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442B2" w14:textId="59F84691" w:rsidR="009A4826" w:rsidRDefault="008154A9" w:rsidP="00254324">
      <w:pPr>
        <w:spacing w:after="0" w:line="240" w:lineRule="auto"/>
        <w:jc w:val="center"/>
        <w:rPr>
          <w:rFonts w:ascii="Times New Roman" w:hAnsi="Times New Roman" w:cs="Times New Roman"/>
          <w:b/>
          <w:sz w:val="28"/>
        </w:rPr>
      </w:pPr>
      <w:r>
        <w:rPr>
          <w:rFonts w:ascii="Times New Roman" w:hAnsi="Times New Roman" w:cs="Times New Roman"/>
          <w:b/>
          <w:sz w:val="28"/>
        </w:rPr>
        <w:t xml:space="preserve">Monadnock Region </w:t>
      </w:r>
      <w:r w:rsidR="002428A6" w:rsidRPr="00DA1E82">
        <w:rPr>
          <w:rFonts w:ascii="Times New Roman" w:hAnsi="Times New Roman" w:cs="Times New Roman"/>
          <w:b/>
          <w:sz w:val="28"/>
        </w:rPr>
        <w:t>Complete Streets Implementation Grant</w:t>
      </w:r>
      <w:r w:rsidR="00244FA0">
        <w:rPr>
          <w:rFonts w:ascii="Times New Roman" w:hAnsi="Times New Roman" w:cs="Times New Roman"/>
          <w:b/>
          <w:sz w:val="28"/>
        </w:rPr>
        <w:t>, 20</w:t>
      </w:r>
      <w:r w:rsidR="00DB3C24">
        <w:rPr>
          <w:rFonts w:ascii="Times New Roman" w:hAnsi="Times New Roman" w:cs="Times New Roman"/>
          <w:b/>
          <w:sz w:val="28"/>
        </w:rPr>
        <w:t>2</w:t>
      </w:r>
      <w:r w:rsidR="003E0D91">
        <w:rPr>
          <w:rFonts w:ascii="Times New Roman" w:hAnsi="Times New Roman" w:cs="Times New Roman"/>
          <w:b/>
          <w:sz w:val="28"/>
        </w:rPr>
        <w:t>6</w:t>
      </w:r>
    </w:p>
    <w:p w14:paraId="7CBC1CCB" w14:textId="77777777" w:rsidR="00786A63" w:rsidRDefault="00786A63" w:rsidP="000035DC">
      <w:pPr>
        <w:spacing w:after="0" w:line="240" w:lineRule="auto"/>
        <w:jc w:val="center"/>
        <w:rPr>
          <w:rFonts w:ascii="Times New Roman" w:hAnsi="Times New Roman" w:cs="Times New Roman"/>
          <w:b/>
          <w:sz w:val="28"/>
        </w:rPr>
      </w:pPr>
    </w:p>
    <w:p w14:paraId="225E83E1" w14:textId="4729F159" w:rsidR="008F7EDF" w:rsidRDefault="00110057" w:rsidP="69BCC19C">
      <w:pPr>
        <w:spacing w:after="0" w:line="240" w:lineRule="auto"/>
        <w:jc w:val="center"/>
        <w:rPr>
          <w:rFonts w:ascii="Times New Roman" w:hAnsi="Times New Roman" w:cs="Times New Roman"/>
          <w:b/>
          <w:bCs/>
          <w:sz w:val="28"/>
          <w:szCs w:val="28"/>
        </w:rPr>
      </w:pPr>
      <w:r w:rsidRPr="69BCC19C">
        <w:rPr>
          <w:rFonts w:ascii="Times New Roman" w:hAnsi="Times New Roman" w:cs="Times New Roman"/>
          <w:b/>
          <w:bCs/>
          <w:sz w:val="28"/>
          <w:szCs w:val="28"/>
        </w:rPr>
        <w:t>Policy Development Technical Assistance Application</w:t>
      </w:r>
    </w:p>
    <w:p w14:paraId="62DDF920" w14:textId="77777777" w:rsidR="0068723A" w:rsidRPr="00DA1E82" w:rsidRDefault="0068723A" w:rsidP="000035DC">
      <w:pPr>
        <w:spacing w:after="0" w:line="240" w:lineRule="auto"/>
        <w:jc w:val="center"/>
        <w:rPr>
          <w:rFonts w:ascii="Times New Roman" w:hAnsi="Times New Roman" w:cs="Times New Roman"/>
          <w:b/>
          <w:sz w:val="28"/>
        </w:rPr>
      </w:pPr>
    </w:p>
    <w:p w14:paraId="61A56849" w14:textId="6BF10B3D" w:rsidR="000A62DF" w:rsidRPr="000A62DF" w:rsidRDefault="000A62DF" w:rsidP="00AE77AC">
      <w:pPr>
        <w:spacing w:line="240" w:lineRule="auto"/>
        <w:jc w:val="both"/>
        <w:rPr>
          <w:rFonts w:ascii="Times New Roman" w:hAnsi="Times New Roman" w:cs="Times New Roman"/>
          <w:b/>
        </w:rPr>
      </w:pPr>
      <w:r w:rsidRPr="000A62DF">
        <w:rPr>
          <w:rFonts w:ascii="Times New Roman" w:hAnsi="Times New Roman" w:cs="Times New Roman"/>
          <w:b/>
        </w:rPr>
        <w:t>OVERVIEW</w:t>
      </w:r>
    </w:p>
    <w:p w14:paraId="565BCF98" w14:textId="0D4AA15A" w:rsidR="0068723A" w:rsidRDefault="00254324" w:rsidP="51377B4E">
      <w:pPr>
        <w:spacing w:line="240" w:lineRule="auto"/>
        <w:jc w:val="both"/>
        <w:rPr>
          <w:rFonts w:ascii="Times New Roman" w:hAnsi="Times New Roman" w:cs="Times New Roman"/>
        </w:rPr>
      </w:pPr>
      <w:r w:rsidRPr="51377B4E">
        <w:rPr>
          <w:rFonts w:ascii="Times New Roman" w:hAnsi="Times New Roman" w:cs="Times New Roman"/>
        </w:rPr>
        <w:t xml:space="preserve">Towns </w:t>
      </w:r>
      <w:r w:rsidR="00C44355" w:rsidRPr="51377B4E">
        <w:rPr>
          <w:rFonts w:ascii="Times New Roman" w:hAnsi="Times New Roman" w:cs="Times New Roman"/>
        </w:rPr>
        <w:t xml:space="preserve">that have not adopted a complete streets policy may apply for technical assistance to develop </w:t>
      </w:r>
      <w:r w:rsidR="001F7550" w:rsidRPr="51377B4E">
        <w:rPr>
          <w:rFonts w:ascii="Times New Roman" w:hAnsi="Times New Roman" w:cs="Times New Roman"/>
        </w:rPr>
        <w:t xml:space="preserve">local complete streets </w:t>
      </w:r>
      <w:r w:rsidR="00C44355" w:rsidRPr="51377B4E">
        <w:rPr>
          <w:rFonts w:ascii="Times New Roman" w:hAnsi="Times New Roman" w:cs="Times New Roman"/>
        </w:rPr>
        <w:t>policies</w:t>
      </w:r>
      <w:r w:rsidR="000A2EA7" w:rsidRPr="51377B4E">
        <w:rPr>
          <w:rFonts w:ascii="Times New Roman" w:hAnsi="Times New Roman" w:cs="Times New Roman"/>
        </w:rPr>
        <w:t xml:space="preserve"> </w:t>
      </w:r>
      <w:r w:rsidR="00C44355" w:rsidRPr="51377B4E">
        <w:rPr>
          <w:rFonts w:ascii="Times New Roman" w:hAnsi="Times New Roman" w:cs="Times New Roman"/>
        </w:rPr>
        <w:t xml:space="preserve">for all or parts of its road network.  </w:t>
      </w:r>
      <w:r w:rsidR="000A2EA7" w:rsidRPr="51377B4E">
        <w:rPr>
          <w:rFonts w:ascii="Times New Roman" w:hAnsi="Times New Roman" w:cs="Times New Roman"/>
        </w:rPr>
        <w:t xml:space="preserve">Policy development </w:t>
      </w:r>
      <w:r w:rsidR="006151C9" w:rsidRPr="51377B4E">
        <w:rPr>
          <w:rFonts w:ascii="Times New Roman" w:hAnsi="Times New Roman" w:cs="Times New Roman"/>
        </w:rPr>
        <w:t>may</w:t>
      </w:r>
      <w:r w:rsidR="00180FC5" w:rsidRPr="51377B4E">
        <w:rPr>
          <w:rFonts w:ascii="Times New Roman" w:hAnsi="Times New Roman" w:cs="Times New Roman"/>
        </w:rPr>
        <w:t xml:space="preserve"> include related activities such as</w:t>
      </w:r>
      <w:r w:rsidR="006151C9" w:rsidRPr="51377B4E">
        <w:rPr>
          <w:rFonts w:ascii="Times New Roman" w:hAnsi="Times New Roman" w:cs="Times New Roman"/>
        </w:rPr>
        <w:t xml:space="preserve"> (but not limited to)</w:t>
      </w:r>
      <w:r w:rsidR="00180FC5" w:rsidRPr="51377B4E">
        <w:rPr>
          <w:rFonts w:ascii="Times New Roman" w:hAnsi="Times New Roman" w:cs="Times New Roman"/>
        </w:rPr>
        <w:t xml:space="preserve"> the development of a street network typology, design guidelines, </w:t>
      </w:r>
      <w:r w:rsidR="006151C9" w:rsidRPr="51377B4E">
        <w:rPr>
          <w:rFonts w:ascii="Times New Roman" w:hAnsi="Times New Roman" w:cs="Times New Roman"/>
        </w:rPr>
        <w:t xml:space="preserve">and </w:t>
      </w:r>
      <w:r w:rsidR="7BB481B8" w:rsidRPr="51377B4E">
        <w:rPr>
          <w:rFonts w:ascii="Times New Roman" w:hAnsi="Times New Roman" w:cs="Times New Roman"/>
        </w:rPr>
        <w:t xml:space="preserve">a </w:t>
      </w:r>
      <w:r w:rsidR="00225D28" w:rsidRPr="51377B4E">
        <w:rPr>
          <w:rFonts w:ascii="Times New Roman" w:hAnsi="Times New Roman" w:cs="Times New Roman"/>
        </w:rPr>
        <w:t>prioritiz</w:t>
      </w:r>
      <w:r w:rsidR="76F2AE7F" w:rsidRPr="51377B4E">
        <w:rPr>
          <w:rFonts w:ascii="Times New Roman" w:hAnsi="Times New Roman" w:cs="Times New Roman"/>
        </w:rPr>
        <w:t xml:space="preserve">ed list </w:t>
      </w:r>
      <w:r w:rsidR="00225D28" w:rsidRPr="51377B4E">
        <w:rPr>
          <w:rFonts w:ascii="Times New Roman" w:hAnsi="Times New Roman" w:cs="Times New Roman"/>
        </w:rPr>
        <w:t xml:space="preserve">of implementation projects. </w:t>
      </w:r>
      <w:r w:rsidR="0068723A" w:rsidRPr="51377B4E">
        <w:rPr>
          <w:rFonts w:ascii="Times New Roman" w:hAnsi="Times New Roman" w:cs="Times New Roman"/>
        </w:rPr>
        <w:t>Technical assistance is offered by S</w:t>
      </w:r>
      <w:r w:rsidR="008D532A" w:rsidRPr="51377B4E">
        <w:rPr>
          <w:rFonts w:ascii="Times New Roman" w:hAnsi="Times New Roman" w:cs="Times New Roman"/>
        </w:rPr>
        <w:t>outhwest Region Planning Commission (S</w:t>
      </w:r>
      <w:r w:rsidR="0068723A" w:rsidRPr="51377B4E">
        <w:rPr>
          <w:rFonts w:ascii="Times New Roman" w:hAnsi="Times New Roman" w:cs="Times New Roman"/>
        </w:rPr>
        <w:t>WRPC</w:t>
      </w:r>
      <w:r w:rsidR="008D532A" w:rsidRPr="51377B4E">
        <w:rPr>
          <w:rFonts w:ascii="Times New Roman" w:hAnsi="Times New Roman" w:cs="Times New Roman"/>
        </w:rPr>
        <w:t>)</w:t>
      </w:r>
      <w:r w:rsidR="0068723A" w:rsidRPr="51377B4E">
        <w:rPr>
          <w:rFonts w:ascii="Times New Roman" w:hAnsi="Times New Roman" w:cs="Times New Roman"/>
        </w:rPr>
        <w:t xml:space="preserve">.  Technical assistance from other qualified organizations or businesses will be considered on a </w:t>
      </w:r>
      <w:r w:rsidRPr="51377B4E">
        <w:rPr>
          <w:rFonts w:ascii="Times New Roman" w:hAnsi="Times New Roman" w:cs="Times New Roman"/>
        </w:rPr>
        <w:t>case-by-case</w:t>
      </w:r>
      <w:r w:rsidR="0068723A" w:rsidRPr="51377B4E">
        <w:rPr>
          <w:rFonts w:ascii="Times New Roman" w:hAnsi="Times New Roman" w:cs="Times New Roman"/>
        </w:rPr>
        <w:t xml:space="preserve"> basis.</w:t>
      </w:r>
    </w:p>
    <w:p w14:paraId="4608F448" w14:textId="7E4A8DF3" w:rsidR="0068723A" w:rsidRPr="0068723A" w:rsidRDefault="0068723A" w:rsidP="0068723A">
      <w:pPr>
        <w:spacing w:line="240" w:lineRule="auto"/>
        <w:jc w:val="both"/>
        <w:rPr>
          <w:rFonts w:ascii="Times New Roman" w:hAnsi="Times New Roman" w:cs="Times New Roman"/>
          <w:b/>
        </w:rPr>
      </w:pPr>
      <w:r w:rsidRPr="0068723A">
        <w:rPr>
          <w:rFonts w:ascii="Times New Roman" w:hAnsi="Times New Roman" w:cs="Times New Roman"/>
          <w:b/>
        </w:rPr>
        <w:t>WHAT ARE COMPLETE STREETS?</w:t>
      </w:r>
    </w:p>
    <w:p w14:paraId="44E4C161" w14:textId="15C6B2FF" w:rsidR="00AB6689" w:rsidRPr="00AB6689" w:rsidRDefault="00C44355" w:rsidP="0068723A">
      <w:pPr>
        <w:spacing w:line="240" w:lineRule="auto"/>
        <w:jc w:val="both"/>
        <w:rPr>
          <w:rFonts w:ascii="Times New Roman" w:hAnsi="Times New Roman" w:cs="Times New Roman"/>
        </w:rPr>
      </w:pPr>
      <w:r w:rsidRPr="00C44355">
        <w:rPr>
          <w:rStyle w:val="Strong"/>
          <w:rFonts w:ascii="Times New Roman" w:hAnsi="Times New Roman" w:cs="Times New Roman"/>
          <w:b w:val="0"/>
          <w:bCs w:val="0"/>
        </w:rPr>
        <w:t xml:space="preserve">Complete Streets are </w:t>
      </w:r>
      <w:r w:rsidRPr="00C44355">
        <w:rPr>
          <w:rFonts w:ascii="Times New Roman" w:hAnsi="Times New Roman" w:cs="Times New Roman"/>
        </w:rPr>
        <w:t>designed and operated to prioritize safety, comfort and access to destinations for all people who use the street, especially people whose needs have not been met through a traditional transportation approach, including</w:t>
      </w:r>
      <w:r>
        <w:rPr>
          <w:rFonts w:ascii="Times New Roman" w:hAnsi="Times New Roman" w:cs="Times New Roman"/>
        </w:rPr>
        <w:t xml:space="preserve"> youth,</w:t>
      </w:r>
      <w:r w:rsidRPr="00C44355">
        <w:rPr>
          <w:rFonts w:ascii="Times New Roman" w:hAnsi="Times New Roman" w:cs="Times New Roman"/>
        </w:rPr>
        <w:t xml:space="preserve"> older adults, people living with disabilities, </w:t>
      </w:r>
      <w:r>
        <w:rPr>
          <w:rFonts w:ascii="Times New Roman" w:hAnsi="Times New Roman" w:cs="Times New Roman"/>
        </w:rPr>
        <w:t xml:space="preserve">and </w:t>
      </w:r>
      <w:r w:rsidRPr="00C44355">
        <w:rPr>
          <w:rFonts w:ascii="Times New Roman" w:hAnsi="Times New Roman" w:cs="Times New Roman"/>
        </w:rPr>
        <w:t>people who cannot afford or do not have access to a car</w:t>
      </w:r>
      <w:r>
        <w:rPr>
          <w:rFonts w:ascii="Times New Roman" w:hAnsi="Times New Roman" w:cs="Times New Roman"/>
        </w:rPr>
        <w:t xml:space="preserve">.  </w:t>
      </w:r>
      <w:r w:rsidRPr="00C44355">
        <w:rPr>
          <w:rFonts w:ascii="Times New Roman" w:hAnsi="Times New Roman" w:cs="Times New Roman"/>
        </w:rPr>
        <w:t>There is no singular design prescription for Complete Streets</w:t>
      </w:r>
      <w:r w:rsidR="0068723A">
        <w:rPr>
          <w:rFonts w:ascii="Times New Roman" w:hAnsi="Times New Roman" w:cs="Times New Roman"/>
        </w:rPr>
        <w:t>.</w:t>
      </w:r>
      <w:r w:rsidRPr="00C44355">
        <w:rPr>
          <w:rFonts w:ascii="Times New Roman" w:hAnsi="Times New Roman" w:cs="Times New Roman"/>
        </w:rPr>
        <w:t xml:space="preserve"> </w:t>
      </w:r>
      <w:r w:rsidR="0068723A">
        <w:rPr>
          <w:rFonts w:ascii="Times New Roman" w:hAnsi="Times New Roman" w:cs="Times New Roman"/>
        </w:rPr>
        <w:t xml:space="preserve"> E</w:t>
      </w:r>
      <w:r w:rsidRPr="00C44355">
        <w:rPr>
          <w:rFonts w:ascii="Times New Roman" w:hAnsi="Times New Roman" w:cs="Times New Roman"/>
        </w:rPr>
        <w:t xml:space="preserve">ach one is unique and responds to its community context. </w:t>
      </w:r>
      <w:r>
        <w:rPr>
          <w:rFonts w:ascii="Times New Roman" w:hAnsi="Times New Roman" w:cs="Times New Roman"/>
        </w:rPr>
        <w:t xml:space="preserve"> </w:t>
      </w:r>
      <w:r w:rsidRPr="00C44355">
        <w:rPr>
          <w:rFonts w:ascii="Times New Roman" w:hAnsi="Times New Roman" w:cs="Times New Roman"/>
        </w:rPr>
        <w:t>A complete street may include sidewalks, bike lanes (or wide paved shoulders), frequent and safe crossing opportunities, median islands, accessible pedestrian signals, curb extensions, narrower travel lanes, roundabouts, and more</w:t>
      </w:r>
      <w:r>
        <w:rPr>
          <w:rFonts w:ascii="Times New Roman" w:hAnsi="Times New Roman" w:cs="Times New Roman"/>
        </w:rPr>
        <w:t xml:space="preserve">.  </w:t>
      </w:r>
      <w:r w:rsidR="0068723A" w:rsidRPr="0068723A">
        <w:rPr>
          <w:rFonts w:ascii="Times New Roman" w:hAnsi="Times New Roman" w:cs="Times New Roman"/>
        </w:rPr>
        <w:t xml:space="preserve">A </w:t>
      </w:r>
      <w:r w:rsidR="00D131CD">
        <w:rPr>
          <w:rFonts w:ascii="Times New Roman" w:hAnsi="Times New Roman" w:cs="Times New Roman"/>
        </w:rPr>
        <w:t>c</w:t>
      </w:r>
      <w:r w:rsidR="0068723A" w:rsidRPr="0068723A">
        <w:rPr>
          <w:rFonts w:ascii="Times New Roman" w:hAnsi="Times New Roman" w:cs="Times New Roman"/>
        </w:rPr>
        <w:t xml:space="preserve">omplete </w:t>
      </w:r>
      <w:r w:rsidR="00D131CD">
        <w:rPr>
          <w:rFonts w:ascii="Times New Roman" w:hAnsi="Times New Roman" w:cs="Times New Roman"/>
        </w:rPr>
        <w:t>s</w:t>
      </w:r>
      <w:r w:rsidR="0068723A" w:rsidRPr="0068723A">
        <w:rPr>
          <w:rFonts w:ascii="Times New Roman" w:hAnsi="Times New Roman" w:cs="Times New Roman"/>
        </w:rPr>
        <w:t xml:space="preserve">treet in a rural area will look quite different from a </w:t>
      </w:r>
      <w:r w:rsidR="00D131CD">
        <w:rPr>
          <w:rFonts w:ascii="Times New Roman" w:hAnsi="Times New Roman" w:cs="Times New Roman"/>
        </w:rPr>
        <w:t>c</w:t>
      </w:r>
      <w:r w:rsidR="0068723A" w:rsidRPr="0068723A">
        <w:rPr>
          <w:rFonts w:ascii="Times New Roman" w:hAnsi="Times New Roman" w:cs="Times New Roman"/>
        </w:rPr>
        <w:t xml:space="preserve">omplete </w:t>
      </w:r>
      <w:r w:rsidR="00D131CD">
        <w:rPr>
          <w:rFonts w:ascii="Times New Roman" w:hAnsi="Times New Roman" w:cs="Times New Roman"/>
        </w:rPr>
        <w:t>s</w:t>
      </w:r>
      <w:r w:rsidR="0068723A" w:rsidRPr="0068723A">
        <w:rPr>
          <w:rFonts w:ascii="Times New Roman" w:hAnsi="Times New Roman" w:cs="Times New Roman"/>
        </w:rPr>
        <w:t>treet in a highly urban area, but both are designed to balance safety and convenience for everyone using the road.</w:t>
      </w:r>
      <w:r w:rsidR="0068723A">
        <w:rPr>
          <w:rFonts w:ascii="Times New Roman" w:hAnsi="Times New Roman" w:cs="Times New Roman"/>
        </w:rPr>
        <w:t xml:space="preserve">  </w:t>
      </w:r>
      <w:r w:rsidR="00DC0549">
        <w:rPr>
          <w:rFonts w:ascii="Times New Roman" w:hAnsi="Times New Roman" w:cs="Times New Roman"/>
        </w:rPr>
        <w:t>Many</w:t>
      </w:r>
      <w:r w:rsidR="0068723A">
        <w:rPr>
          <w:rFonts w:ascii="Times New Roman" w:hAnsi="Times New Roman" w:cs="Times New Roman"/>
        </w:rPr>
        <w:t xml:space="preserve"> </w:t>
      </w:r>
      <w:r w:rsidR="00E877C2">
        <w:rPr>
          <w:rFonts w:ascii="Times New Roman" w:hAnsi="Times New Roman" w:cs="Times New Roman"/>
        </w:rPr>
        <w:t xml:space="preserve">municipalities </w:t>
      </w:r>
      <w:r w:rsidR="0068723A">
        <w:rPr>
          <w:rFonts w:ascii="Times New Roman" w:hAnsi="Times New Roman" w:cs="Times New Roman"/>
        </w:rPr>
        <w:t xml:space="preserve">in Southwest New Hampshire have </w:t>
      </w:r>
      <w:r w:rsidR="00D131CD">
        <w:rPr>
          <w:rFonts w:ascii="Times New Roman" w:hAnsi="Times New Roman" w:cs="Times New Roman"/>
        </w:rPr>
        <w:t>c</w:t>
      </w:r>
      <w:r w:rsidR="0068723A">
        <w:rPr>
          <w:rFonts w:ascii="Times New Roman" w:hAnsi="Times New Roman" w:cs="Times New Roman"/>
        </w:rPr>
        <w:t xml:space="preserve">omplete </w:t>
      </w:r>
      <w:r w:rsidR="00D131CD">
        <w:rPr>
          <w:rFonts w:ascii="Times New Roman" w:hAnsi="Times New Roman" w:cs="Times New Roman"/>
        </w:rPr>
        <w:t>s</w:t>
      </w:r>
      <w:r w:rsidR="0068723A">
        <w:rPr>
          <w:rFonts w:ascii="Times New Roman" w:hAnsi="Times New Roman" w:cs="Times New Roman"/>
        </w:rPr>
        <w:t xml:space="preserve">treets policies including </w:t>
      </w:r>
      <w:r w:rsidR="004A181D">
        <w:rPr>
          <w:rFonts w:ascii="Times New Roman" w:hAnsi="Times New Roman" w:cs="Times New Roman"/>
        </w:rPr>
        <w:t>A</w:t>
      </w:r>
      <w:r w:rsidR="00D51D5F">
        <w:rPr>
          <w:rFonts w:ascii="Times New Roman" w:hAnsi="Times New Roman" w:cs="Times New Roman"/>
        </w:rPr>
        <w:t xml:space="preserve">lstead, Antrim, </w:t>
      </w:r>
      <w:r w:rsidR="00E31A72">
        <w:rPr>
          <w:rFonts w:ascii="Times New Roman" w:hAnsi="Times New Roman" w:cs="Times New Roman"/>
        </w:rPr>
        <w:t xml:space="preserve">Greenville, </w:t>
      </w:r>
      <w:r w:rsidR="0068723A">
        <w:rPr>
          <w:rFonts w:ascii="Times New Roman" w:hAnsi="Times New Roman" w:cs="Times New Roman"/>
        </w:rPr>
        <w:t xml:space="preserve">Harrisville, Hinsdale, </w:t>
      </w:r>
      <w:r w:rsidR="00D131CD">
        <w:rPr>
          <w:rFonts w:ascii="Times New Roman" w:hAnsi="Times New Roman" w:cs="Times New Roman"/>
        </w:rPr>
        <w:t xml:space="preserve">Jaffrey, </w:t>
      </w:r>
      <w:r w:rsidR="00490BCE">
        <w:rPr>
          <w:rFonts w:ascii="Times New Roman" w:hAnsi="Times New Roman" w:cs="Times New Roman"/>
        </w:rPr>
        <w:t xml:space="preserve">Keene, </w:t>
      </w:r>
      <w:r w:rsidR="00DC0549">
        <w:rPr>
          <w:rFonts w:ascii="Times New Roman" w:hAnsi="Times New Roman" w:cs="Times New Roman"/>
        </w:rPr>
        <w:t>Marlborough</w:t>
      </w:r>
      <w:r w:rsidR="00E31A72">
        <w:rPr>
          <w:rFonts w:ascii="Times New Roman" w:hAnsi="Times New Roman" w:cs="Times New Roman"/>
        </w:rPr>
        <w:t xml:space="preserve">, </w:t>
      </w:r>
      <w:r w:rsidR="0068723A">
        <w:rPr>
          <w:rFonts w:ascii="Times New Roman" w:hAnsi="Times New Roman" w:cs="Times New Roman"/>
        </w:rPr>
        <w:t>Peterborough, Swanzey,</w:t>
      </w:r>
      <w:r w:rsidR="00D51D5F">
        <w:rPr>
          <w:rFonts w:ascii="Times New Roman" w:hAnsi="Times New Roman" w:cs="Times New Roman"/>
        </w:rPr>
        <w:t xml:space="preserve"> Temple,</w:t>
      </w:r>
      <w:r w:rsidR="0068723A">
        <w:rPr>
          <w:rFonts w:ascii="Times New Roman" w:hAnsi="Times New Roman" w:cs="Times New Roman"/>
        </w:rPr>
        <w:t xml:space="preserve"> Troy, Walpole</w:t>
      </w:r>
      <w:r w:rsidR="00D131CD">
        <w:rPr>
          <w:rFonts w:ascii="Times New Roman" w:hAnsi="Times New Roman" w:cs="Times New Roman"/>
        </w:rPr>
        <w:t>,</w:t>
      </w:r>
      <w:r w:rsidR="0068723A">
        <w:rPr>
          <w:rFonts w:ascii="Times New Roman" w:hAnsi="Times New Roman" w:cs="Times New Roman"/>
        </w:rPr>
        <w:t xml:space="preserve"> and Winchester.</w:t>
      </w:r>
    </w:p>
    <w:p w14:paraId="219E9CDA" w14:textId="1E1EDB57" w:rsidR="00A318A4" w:rsidRDefault="002428A6" w:rsidP="000035DC">
      <w:pPr>
        <w:spacing w:after="0" w:line="240" w:lineRule="auto"/>
        <w:jc w:val="both"/>
        <w:rPr>
          <w:rFonts w:ascii="Times New Roman" w:hAnsi="Times New Roman" w:cs="Times New Roman"/>
          <w:b/>
        </w:rPr>
      </w:pPr>
      <w:r>
        <w:rPr>
          <w:rFonts w:ascii="Times New Roman" w:hAnsi="Times New Roman" w:cs="Times New Roman"/>
          <w:b/>
        </w:rPr>
        <w:t xml:space="preserve">MINIMUM REQUIREMENTS </w:t>
      </w:r>
    </w:p>
    <w:p w14:paraId="7C21A6C2" w14:textId="77777777" w:rsidR="000035DC" w:rsidRPr="002428A6" w:rsidRDefault="000035DC" w:rsidP="000035DC">
      <w:pPr>
        <w:spacing w:after="0" w:line="240" w:lineRule="auto"/>
        <w:jc w:val="both"/>
        <w:rPr>
          <w:rFonts w:ascii="Times New Roman" w:hAnsi="Times New Roman" w:cs="Times New Roman"/>
          <w:b/>
        </w:rPr>
      </w:pPr>
    </w:p>
    <w:p w14:paraId="0910E606" w14:textId="755E0F04" w:rsidR="00CF6784" w:rsidRPr="00575317" w:rsidRDefault="00CF6784" w:rsidP="001E7C90">
      <w:pPr>
        <w:pStyle w:val="ListParagraph"/>
        <w:numPr>
          <w:ilvl w:val="0"/>
          <w:numId w:val="7"/>
        </w:numPr>
        <w:rPr>
          <w:rFonts w:ascii="Times New Roman" w:hAnsi="Times New Roman" w:cs="Times New Roman"/>
        </w:rPr>
      </w:pPr>
      <w:r w:rsidRPr="001E7C90">
        <w:rPr>
          <w:rFonts w:ascii="Times New Roman" w:hAnsi="Times New Roman" w:cs="Times New Roman"/>
        </w:rPr>
        <w:t>Applicants are required to notify SWRPC of their intent to apply for this funding opportunity by scheduling a phone call or in person consultation with SWRPC staff by</w:t>
      </w:r>
      <w:r w:rsidRPr="00575317">
        <w:rPr>
          <w:rFonts w:ascii="Times New Roman" w:hAnsi="Times New Roman" w:cs="Times New Roman"/>
        </w:rPr>
        <w:t xml:space="preserve"> </w:t>
      </w:r>
      <w:r w:rsidR="00EE7431" w:rsidRPr="00E23306">
        <w:rPr>
          <w:rFonts w:ascii="Times New Roman" w:hAnsi="Times New Roman" w:cs="Times New Roman"/>
          <w:b/>
          <w:bCs/>
        </w:rPr>
        <w:t>September 1</w:t>
      </w:r>
      <w:r w:rsidR="00F147B0">
        <w:rPr>
          <w:rFonts w:ascii="Times New Roman" w:hAnsi="Times New Roman" w:cs="Times New Roman"/>
          <w:b/>
          <w:bCs/>
        </w:rPr>
        <w:t>5</w:t>
      </w:r>
      <w:r w:rsidR="00EE7431" w:rsidRPr="00E23306">
        <w:rPr>
          <w:rFonts w:ascii="Times New Roman" w:hAnsi="Times New Roman" w:cs="Times New Roman"/>
          <w:b/>
          <w:bCs/>
        </w:rPr>
        <w:t>, 2026</w:t>
      </w:r>
      <w:r w:rsidRPr="00575317">
        <w:rPr>
          <w:rFonts w:ascii="Times New Roman" w:hAnsi="Times New Roman" w:cs="Times New Roman"/>
        </w:rPr>
        <w:t>.</w:t>
      </w:r>
    </w:p>
    <w:p w14:paraId="4066952F" w14:textId="6703F66C" w:rsidR="00AD65BF" w:rsidRDefault="00AD65BF" w:rsidP="00EA7136">
      <w:pPr>
        <w:pStyle w:val="ListParagraph"/>
        <w:numPr>
          <w:ilvl w:val="0"/>
          <w:numId w:val="7"/>
        </w:numPr>
        <w:spacing w:line="240" w:lineRule="auto"/>
        <w:jc w:val="both"/>
        <w:rPr>
          <w:rFonts w:ascii="Times New Roman" w:hAnsi="Times New Roman" w:cs="Times New Roman"/>
        </w:rPr>
      </w:pPr>
      <w:r w:rsidRPr="6E637AB7">
        <w:rPr>
          <w:rFonts w:ascii="Times New Roman" w:hAnsi="Times New Roman" w:cs="Times New Roman"/>
        </w:rPr>
        <w:t>Applicants must be a municipality located in the Monadnock Region of New Hampshire.  The Monadnock Region includes communities of the Southwest Region Planning Commission planning district </w:t>
      </w:r>
      <w:hyperlink r:id="rId8">
        <w:r w:rsidR="00D26B64">
          <w:rPr>
            <w:rStyle w:val="Hyperlink"/>
            <w:rFonts w:ascii="Times New Roman" w:hAnsi="Times New Roman" w:cs="Times New Roman"/>
          </w:rPr>
          <w:t>as delineated by the New Hampshire Office of Planning and Development</w:t>
        </w:r>
      </w:hyperlink>
      <w:r w:rsidRPr="6E637AB7">
        <w:rPr>
          <w:rFonts w:ascii="Times New Roman" w:hAnsi="Times New Roman" w:cs="Times New Roman"/>
        </w:rPr>
        <w:t>.</w:t>
      </w:r>
    </w:p>
    <w:p w14:paraId="1F697DBC" w14:textId="34731340" w:rsidR="00490BCE" w:rsidRDefault="00452FAA" w:rsidP="00EA7136">
      <w:pPr>
        <w:pStyle w:val="ListParagraph"/>
        <w:numPr>
          <w:ilvl w:val="0"/>
          <w:numId w:val="7"/>
        </w:numPr>
        <w:spacing w:line="240" w:lineRule="auto"/>
        <w:jc w:val="both"/>
        <w:rPr>
          <w:rFonts w:ascii="Times New Roman" w:hAnsi="Times New Roman" w:cs="Times New Roman"/>
        </w:rPr>
      </w:pPr>
      <w:r>
        <w:rPr>
          <w:rFonts w:ascii="Times New Roman" w:hAnsi="Times New Roman" w:cs="Times New Roman"/>
        </w:rPr>
        <w:t>Applicants must include a letter of support from t</w:t>
      </w:r>
      <w:r w:rsidR="00A318A4">
        <w:rPr>
          <w:rFonts w:ascii="Times New Roman" w:hAnsi="Times New Roman" w:cs="Times New Roman"/>
        </w:rPr>
        <w:t xml:space="preserve">he </w:t>
      </w:r>
      <w:r w:rsidR="00D609C0">
        <w:rPr>
          <w:rFonts w:ascii="Times New Roman" w:hAnsi="Times New Roman" w:cs="Times New Roman"/>
        </w:rPr>
        <w:t>governing board</w:t>
      </w:r>
      <w:r w:rsidR="009E3C57">
        <w:rPr>
          <w:rFonts w:ascii="Times New Roman" w:hAnsi="Times New Roman" w:cs="Times New Roman"/>
        </w:rPr>
        <w:t xml:space="preserve"> (Select Board</w:t>
      </w:r>
      <w:r>
        <w:rPr>
          <w:rFonts w:ascii="Times New Roman" w:hAnsi="Times New Roman" w:cs="Times New Roman"/>
        </w:rPr>
        <w:t>)</w:t>
      </w:r>
      <w:r w:rsidR="009E3C57">
        <w:rPr>
          <w:rFonts w:ascii="Times New Roman" w:hAnsi="Times New Roman" w:cs="Times New Roman"/>
        </w:rPr>
        <w:t xml:space="preserve"> </w:t>
      </w:r>
      <w:r>
        <w:rPr>
          <w:rFonts w:ascii="Times New Roman" w:hAnsi="Times New Roman" w:cs="Times New Roman"/>
        </w:rPr>
        <w:t xml:space="preserve">expressing </w:t>
      </w:r>
      <w:r w:rsidR="0068723A">
        <w:rPr>
          <w:rFonts w:ascii="Times New Roman" w:hAnsi="Times New Roman" w:cs="Times New Roman"/>
        </w:rPr>
        <w:t xml:space="preserve">1) </w:t>
      </w:r>
      <w:r w:rsidR="00A318A4">
        <w:rPr>
          <w:rFonts w:ascii="Times New Roman" w:hAnsi="Times New Roman" w:cs="Times New Roman"/>
        </w:rPr>
        <w:t>support</w:t>
      </w:r>
      <w:r>
        <w:rPr>
          <w:rFonts w:ascii="Times New Roman" w:hAnsi="Times New Roman" w:cs="Times New Roman"/>
        </w:rPr>
        <w:t xml:space="preserve"> for</w:t>
      </w:r>
      <w:r w:rsidR="00A318A4">
        <w:rPr>
          <w:rFonts w:ascii="Times New Roman" w:hAnsi="Times New Roman" w:cs="Times New Roman"/>
        </w:rPr>
        <w:t xml:space="preserve"> the </w:t>
      </w:r>
      <w:r w:rsidR="00C44355">
        <w:rPr>
          <w:rFonts w:ascii="Times New Roman" w:hAnsi="Times New Roman" w:cs="Times New Roman"/>
        </w:rPr>
        <w:t>request for technical assistance</w:t>
      </w:r>
      <w:r w:rsidR="0068723A">
        <w:rPr>
          <w:rFonts w:ascii="Times New Roman" w:hAnsi="Times New Roman" w:cs="Times New Roman"/>
        </w:rPr>
        <w:t xml:space="preserve">, 2) </w:t>
      </w:r>
      <w:r w:rsidR="00490BCE">
        <w:rPr>
          <w:rFonts w:ascii="Times New Roman" w:hAnsi="Times New Roman" w:cs="Times New Roman"/>
        </w:rPr>
        <w:t xml:space="preserve">the reasoning and </w:t>
      </w:r>
      <w:r w:rsidR="0068723A">
        <w:rPr>
          <w:rFonts w:ascii="Times New Roman" w:hAnsi="Times New Roman" w:cs="Times New Roman"/>
        </w:rPr>
        <w:t xml:space="preserve">justification for the municipality’s </w:t>
      </w:r>
      <w:r w:rsidR="00490BCE">
        <w:rPr>
          <w:rFonts w:ascii="Times New Roman" w:hAnsi="Times New Roman" w:cs="Times New Roman"/>
        </w:rPr>
        <w:t>request for</w:t>
      </w:r>
      <w:r w:rsidR="0068723A">
        <w:rPr>
          <w:rFonts w:ascii="Times New Roman" w:hAnsi="Times New Roman" w:cs="Times New Roman"/>
        </w:rPr>
        <w:t xml:space="preserve"> policy development technical assistance,</w:t>
      </w:r>
      <w:r w:rsidR="00C44355">
        <w:rPr>
          <w:rFonts w:ascii="Times New Roman" w:hAnsi="Times New Roman" w:cs="Times New Roman"/>
        </w:rPr>
        <w:t xml:space="preserve"> and </w:t>
      </w:r>
      <w:r w:rsidR="00FF52E7">
        <w:rPr>
          <w:rFonts w:ascii="Times New Roman" w:hAnsi="Times New Roman" w:cs="Times New Roman"/>
        </w:rPr>
        <w:t xml:space="preserve">3) </w:t>
      </w:r>
      <w:r w:rsidR="00490BCE">
        <w:rPr>
          <w:rFonts w:ascii="Times New Roman" w:hAnsi="Times New Roman" w:cs="Times New Roman"/>
        </w:rPr>
        <w:t xml:space="preserve">a </w:t>
      </w:r>
      <w:r>
        <w:rPr>
          <w:rFonts w:ascii="Times New Roman" w:hAnsi="Times New Roman" w:cs="Times New Roman"/>
        </w:rPr>
        <w:t>commit</w:t>
      </w:r>
      <w:r w:rsidR="00490BCE">
        <w:rPr>
          <w:rFonts w:ascii="Times New Roman" w:hAnsi="Times New Roman" w:cs="Times New Roman"/>
        </w:rPr>
        <w:t>ment</w:t>
      </w:r>
      <w:r w:rsidR="00C44355">
        <w:rPr>
          <w:rFonts w:ascii="Times New Roman" w:hAnsi="Times New Roman" w:cs="Times New Roman"/>
        </w:rPr>
        <w:t xml:space="preserve"> to</w:t>
      </w:r>
      <w:r w:rsidR="008B7046">
        <w:rPr>
          <w:rFonts w:ascii="Times New Roman" w:hAnsi="Times New Roman" w:cs="Times New Roman"/>
        </w:rPr>
        <w:t xml:space="preserve"> </w:t>
      </w:r>
      <w:r>
        <w:rPr>
          <w:rFonts w:ascii="Times New Roman" w:hAnsi="Times New Roman" w:cs="Times New Roman"/>
        </w:rPr>
        <w:t>complet</w:t>
      </w:r>
      <w:r w:rsidR="00490BCE">
        <w:rPr>
          <w:rFonts w:ascii="Times New Roman" w:hAnsi="Times New Roman" w:cs="Times New Roman"/>
        </w:rPr>
        <w:t>e the project</w:t>
      </w:r>
      <w:r w:rsidR="008B7046">
        <w:rPr>
          <w:rFonts w:ascii="Times New Roman" w:hAnsi="Times New Roman" w:cs="Times New Roman"/>
        </w:rPr>
        <w:t xml:space="preserve"> </w:t>
      </w:r>
      <w:r w:rsidR="002428A6">
        <w:rPr>
          <w:rFonts w:ascii="Times New Roman" w:hAnsi="Times New Roman" w:cs="Times New Roman"/>
        </w:rPr>
        <w:t xml:space="preserve">by </w:t>
      </w:r>
      <w:r w:rsidR="006D4242">
        <w:rPr>
          <w:rFonts w:ascii="Times New Roman" w:hAnsi="Times New Roman" w:cs="Times New Roman"/>
        </w:rPr>
        <w:t>December 31, 202</w:t>
      </w:r>
      <w:r w:rsidR="00EE7431">
        <w:rPr>
          <w:rFonts w:ascii="Times New Roman" w:hAnsi="Times New Roman" w:cs="Times New Roman"/>
        </w:rPr>
        <w:t>7</w:t>
      </w:r>
      <w:r w:rsidR="008B7046">
        <w:rPr>
          <w:rFonts w:ascii="Times New Roman" w:hAnsi="Times New Roman" w:cs="Times New Roman"/>
        </w:rPr>
        <w:t xml:space="preserve"> (see </w:t>
      </w:r>
      <w:r w:rsidR="00DC2BBD">
        <w:rPr>
          <w:rFonts w:ascii="Times New Roman" w:hAnsi="Times New Roman" w:cs="Times New Roman"/>
        </w:rPr>
        <w:t>Attachment A for</w:t>
      </w:r>
      <w:r w:rsidR="008B7046">
        <w:rPr>
          <w:rFonts w:ascii="Times New Roman" w:hAnsi="Times New Roman" w:cs="Times New Roman"/>
        </w:rPr>
        <w:t xml:space="preserve"> template letter</w:t>
      </w:r>
      <w:r w:rsidR="00DE468E">
        <w:rPr>
          <w:rFonts w:ascii="Times New Roman" w:hAnsi="Times New Roman" w:cs="Times New Roman"/>
        </w:rPr>
        <w:t xml:space="preserve"> of support</w:t>
      </w:r>
      <w:r w:rsidR="008B7046">
        <w:rPr>
          <w:rFonts w:ascii="Times New Roman" w:hAnsi="Times New Roman" w:cs="Times New Roman"/>
        </w:rPr>
        <w:t>)</w:t>
      </w:r>
      <w:r w:rsidR="009F6E10">
        <w:rPr>
          <w:rFonts w:ascii="Times New Roman" w:hAnsi="Times New Roman" w:cs="Times New Roman"/>
        </w:rPr>
        <w:t>.</w:t>
      </w:r>
      <w:r w:rsidR="009E3C57">
        <w:rPr>
          <w:rFonts w:ascii="Times New Roman" w:hAnsi="Times New Roman" w:cs="Times New Roman"/>
        </w:rPr>
        <w:t xml:space="preserve"> </w:t>
      </w:r>
      <w:r w:rsidR="00490BCE">
        <w:rPr>
          <w:rFonts w:ascii="Times New Roman" w:hAnsi="Times New Roman" w:cs="Times New Roman"/>
        </w:rPr>
        <w:t xml:space="preserve"> </w:t>
      </w:r>
    </w:p>
    <w:p w14:paraId="6DBE2033" w14:textId="77777777" w:rsidR="00E9658A" w:rsidRDefault="00FF52E7" w:rsidP="00EA7136">
      <w:pPr>
        <w:pStyle w:val="ListParagraph"/>
        <w:numPr>
          <w:ilvl w:val="0"/>
          <w:numId w:val="7"/>
        </w:numPr>
        <w:spacing w:line="240" w:lineRule="auto"/>
        <w:jc w:val="both"/>
        <w:rPr>
          <w:rFonts w:ascii="Times New Roman" w:hAnsi="Times New Roman" w:cs="Times New Roman"/>
        </w:rPr>
      </w:pPr>
      <w:r>
        <w:rPr>
          <w:rFonts w:ascii="Times New Roman" w:hAnsi="Times New Roman" w:cs="Times New Roman"/>
        </w:rPr>
        <w:t>Applicants must also submit a</w:t>
      </w:r>
      <w:r w:rsidR="00490BCE">
        <w:rPr>
          <w:rFonts w:ascii="Times New Roman" w:hAnsi="Times New Roman" w:cs="Times New Roman"/>
        </w:rPr>
        <w:t xml:space="preserve"> quote and scope of services documenting the policy development technical assistance proposal.</w:t>
      </w:r>
    </w:p>
    <w:p w14:paraId="04F7F1D4" w14:textId="2D247E0B" w:rsidR="00C50D6E" w:rsidRDefault="00E9658A" w:rsidP="00EA7136">
      <w:pPr>
        <w:pStyle w:val="ListParagraph"/>
        <w:numPr>
          <w:ilvl w:val="0"/>
          <w:numId w:val="7"/>
        </w:numPr>
        <w:spacing w:line="240" w:lineRule="auto"/>
        <w:jc w:val="both"/>
        <w:rPr>
          <w:rFonts w:ascii="Times New Roman" w:hAnsi="Times New Roman" w:cs="Times New Roman"/>
        </w:rPr>
      </w:pPr>
      <w:r>
        <w:rPr>
          <w:rFonts w:ascii="Times New Roman" w:hAnsi="Times New Roman" w:cs="Times New Roman"/>
        </w:rPr>
        <w:t>The project application is complete</w:t>
      </w:r>
      <w:r w:rsidR="00542635">
        <w:rPr>
          <w:rFonts w:ascii="Times New Roman" w:hAnsi="Times New Roman" w:cs="Times New Roman"/>
        </w:rPr>
        <w:t>.</w:t>
      </w:r>
      <w:r w:rsidR="00FF52E7">
        <w:rPr>
          <w:rFonts w:ascii="Times New Roman" w:hAnsi="Times New Roman" w:cs="Times New Roman"/>
        </w:rPr>
        <w:t xml:space="preserve">  </w:t>
      </w:r>
      <w:r w:rsidR="00C50D6E">
        <w:rPr>
          <w:rFonts w:ascii="Times New Roman" w:hAnsi="Times New Roman" w:cs="Times New Roman"/>
        </w:rPr>
        <w:br w:type="page"/>
      </w:r>
    </w:p>
    <w:p w14:paraId="71446DA0" w14:textId="3763A270" w:rsidR="002428A6" w:rsidRPr="000035DC" w:rsidRDefault="00E9658A" w:rsidP="009A44D8">
      <w:pPr>
        <w:rPr>
          <w:rFonts w:ascii="Times New Roman" w:hAnsi="Times New Roman" w:cs="Times New Roman"/>
          <w:b/>
        </w:rPr>
      </w:pPr>
      <w:r>
        <w:rPr>
          <w:rFonts w:ascii="Times New Roman" w:hAnsi="Times New Roman" w:cs="Times New Roman"/>
          <w:b/>
        </w:rPr>
        <w:lastRenderedPageBreak/>
        <w:t xml:space="preserve">APPLICATION </w:t>
      </w:r>
      <w:r w:rsidR="002428A6" w:rsidRPr="000035DC">
        <w:rPr>
          <w:rFonts w:ascii="Times New Roman" w:hAnsi="Times New Roman" w:cs="Times New Roman"/>
          <w:b/>
        </w:rPr>
        <w:t>SUBMISSION INSTRUCTIONS</w:t>
      </w:r>
    </w:p>
    <w:p w14:paraId="42F393F2" w14:textId="1521E3AD" w:rsidR="00490BCE" w:rsidRDefault="007256F3" w:rsidP="000035DC">
      <w:pPr>
        <w:spacing w:after="0" w:line="240" w:lineRule="auto"/>
        <w:contextualSpacing/>
        <w:jc w:val="both"/>
        <w:rPr>
          <w:rFonts w:ascii="Times New Roman" w:hAnsi="Times New Roman" w:cs="Times New Roman"/>
        </w:rPr>
      </w:pPr>
      <w:r>
        <w:rPr>
          <w:rFonts w:ascii="Times New Roman" w:hAnsi="Times New Roman" w:cs="Times New Roman"/>
        </w:rPr>
        <w:t xml:space="preserve">The requested materials must </w:t>
      </w:r>
      <w:r w:rsidR="00D609C0">
        <w:rPr>
          <w:rFonts w:ascii="Times New Roman" w:hAnsi="Times New Roman" w:cs="Times New Roman"/>
        </w:rPr>
        <w:t xml:space="preserve">be </w:t>
      </w:r>
      <w:r w:rsidR="003362E9">
        <w:rPr>
          <w:rFonts w:ascii="Times New Roman" w:hAnsi="Times New Roman" w:cs="Times New Roman"/>
        </w:rPr>
        <w:t xml:space="preserve">received </w:t>
      </w:r>
      <w:r w:rsidR="00D609C0">
        <w:rPr>
          <w:rFonts w:ascii="Times New Roman" w:hAnsi="Times New Roman" w:cs="Times New Roman"/>
        </w:rPr>
        <w:t>by</w:t>
      </w:r>
      <w:r w:rsidR="000A62DF">
        <w:rPr>
          <w:rFonts w:ascii="Times New Roman" w:hAnsi="Times New Roman" w:cs="Times New Roman"/>
        </w:rPr>
        <w:t xml:space="preserve"> </w:t>
      </w:r>
      <w:r w:rsidR="00EE7431">
        <w:rPr>
          <w:rFonts w:ascii="Times New Roman" w:hAnsi="Times New Roman" w:cs="Times New Roman"/>
          <w:b/>
        </w:rPr>
        <w:t xml:space="preserve">October 15, </w:t>
      </w:r>
      <w:proofErr w:type="gramStart"/>
      <w:r w:rsidR="00EE7431">
        <w:rPr>
          <w:rFonts w:ascii="Times New Roman" w:hAnsi="Times New Roman" w:cs="Times New Roman"/>
          <w:b/>
        </w:rPr>
        <w:t>2026</w:t>
      </w:r>
      <w:proofErr w:type="gramEnd"/>
      <w:r w:rsidR="000A62DF" w:rsidRPr="007256F3">
        <w:rPr>
          <w:rFonts w:ascii="Times New Roman" w:hAnsi="Times New Roman" w:cs="Times New Roman"/>
          <w:b/>
        </w:rPr>
        <w:t xml:space="preserve"> </w:t>
      </w:r>
      <w:r w:rsidR="008B7046" w:rsidRPr="007256F3">
        <w:rPr>
          <w:rFonts w:ascii="Times New Roman" w:hAnsi="Times New Roman" w:cs="Times New Roman"/>
          <w:b/>
        </w:rPr>
        <w:t>at 5</w:t>
      </w:r>
      <w:r w:rsidR="0056588C" w:rsidRPr="007256F3">
        <w:rPr>
          <w:rFonts w:ascii="Times New Roman" w:hAnsi="Times New Roman" w:cs="Times New Roman"/>
          <w:b/>
        </w:rPr>
        <w:t>:00</w:t>
      </w:r>
      <w:r w:rsidR="00AE77AC" w:rsidRPr="007256F3">
        <w:rPr>
          <w:rFonts w:ascii="Times New Roman" w:hAnsi="Times New Roman" w:cs="Times New Roman"/>
          <w:b/>
        </w:rPr>
        <w:t xml:space="preserve"> p.m</w:t>
      </w:r>
      <w:r w:rsidR="00D609C0" w:rsidRPr="007256F3">
        <w:rPr>
          <w:rFonts w:ascii="Times New Roman" w:hAnsi="Times New Roman" w:cs="Times New Roman"/>
          <w:b/>
        </w:rPr>
        <w:t>.</w:t>
      </w:r>
      <w:r w:rsidR="00CE1541">
        <w:rPr>
          <w:rFonts w:ascii="Times New Roman" w:hAnsi="Times New Roman" w:cs="Times New Roman"/>
        </w:rPr>
        <w:t xml:space="preserve"> </w:t>
      </w:r>
      <w:proofErr w:type="gramStart"/>
      <w:r w:rsidR="005D25DB" w:rsidRPr="00704BCB">
        <w:rPr>
          <w:rFonts w:ascii="Times New Roman" w:hAnsi="Times New Roman" w:cs="Times New Roman"/>
        </w:rPr>
        <w:t>in order to</w:t>
      </w:r>
      <w:proofErr w:type="gramEnd"/>
      <w:r w:rsidR="005D25DB" w:rsidRPr="00704BCB">
        <w:rPr>
          <w:rFonts w:ascii="Times New Roman" w:hAnsi="Times New Roman" w:cs="Times New Roman"/>
        </w:rPr>
        <w:t xml:space="preserve"> be considered.</w:t>
      </w:r>
      <w:r w:rsidR="005D25DB">
        <w:rPr>
          <w:rFonts w:ascii="Times New Roman" w:hAnsi="Times New Roman" w:cs="Times New Roman"/>
        </w:rPr>
        <w:t xml:space="preserve">  </w:t>
      </w:r>
    </w:p>
    <w:p w14:paraId="5FFA12B0" w14:textId="77777777" w:rsidR="00490BCE" w:rsidRDefault="00490BCE" w:rsidP="000035DC">
      <w:pPr>
        <w:spacing w:after="0" w:line="240" w:lineRule="auto"/>
        <w:contextualSpacing/>
        <w:jc w:val="both"/>
        <w:rPr>
          <w:rFonts w:ascii="Times New Roman" w:hAnsi="Times New Roman" w:cs="Times New Roman"/>
        </w:rPr>
      </w:pPr>
    </w:p>
    <w:p w14:paraId="5F199B14" w14:textId="24D023CC" w:rsidR="00DA1E82" w:rsidRPr="00363B54" w:rsidRDefault="00DA1E82" w:rsidP="000035DC">
      <w:pPr>
        <w:spacing w:after="0" w:line="240" w:lineRule="auto"/>
        <w:contextualSpacing/>
        <w:jc w:val="both"/>
        <w:rPr>
          <w:rFonts w:ascii="Times New Roman" w:hAnsi="Times New Roman" w:cs="Times New Roman"/>
        </w:rPr>
      </w:pPr>
      <w:r w:rsidRPr="00363B54">
        <w:rPr>
          <w:rFonts w:ascii="Times New Roman" w:hAnsi="Times New Roman" w:cs="Times New Roman"/>
        </w:rPr>
        <w:t>Applications may be mailed, e</w:t>
      </w:r>
      <w:r w:rsidR="007256F3">
        <w:rPr>
          <w:rFonts w:ascii="Times New Roman" w:hAnsi="Times New Roman" w:cs="Times New Roman"/>
        </w:rPr>
        <w:t>-</w:t>
      </w:r>
      <w:r w:rsidRPr="00363B54">
        <w:rPr>
          <w:rFonts w:ascii="Times New Roman" w:hAnsi="Times New Roman" w:cs="Times New Roman"/>
        </w:rPr>
        <w:t>mailed</w:t>
      </w:r>
      <w:r w:rsidR="00EA7EC0">
        <w:rPr>
          <w:rFonts w:ascii="Times New Roman" w:hAnsi="Times New Roman" w:cs="Times New Roman"/>
        </w:rPr>
        <w:t>, or hand-delivered</w:t>
      </w:r>
      <w:r w:rsidR="00E24AB1">
        <w:rPr>
          <w:rFonts w:ascii="Times New Roman" w:hAnsi="Times New Roman" w:cs="Times New Roman"/>
        </w:rPr>
        <w:t xml:space="preserve"> to</w:t>
      </w:r>
      <w:r w:rsidRPr="00363B54">
        <w:rPr>
          <w:rFonts w:ascii="Times New Roman" w:hAnsi="Times New Roman" w:cs="Times New Roman"/>
        </w:rPr>
        <w:t>:</w:t>
      </w:r>
    </w:p>
    <w:p w14:paraId="615C7636" w14:textId="77777777" w:rsidR="000035DC" w:rsidRDefault="000035DC" w:rsidP="00AE77AC">
      <w:pPr>
        <w:spacing w:after="0" w:line="240" w:lineRule="auto"/>
        <w:ind w:left="720"/>
        <w:jc w:val="both"/>
        <w:rPr>
          <w:rFonts w:ascii="Times New Roman" w:hAnsi="Times New Roman" w:cs="Times New Roman"/>
        </w:rPr>
      </w:pPr>
    </w:p>
    <w:p w14:paraId="55400A75" w14:textId="32076939"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Monadnock Alliance for Sustainable Transportation</w:t>
      </w:r>
    </w:p>
    <w:p w14:paraId="14DE167B" w14:textId="77777777"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c/o Southwest Region Planning Commission</w:t>
      </w:r>
    </w:p>
    <w:p w14:paraId="27111658" w14:textId="77777777"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37 Ashuelot Street</w:t>
      </w:r>
    </w:p>
    <w:p w14:paraId="55930782" w14:textId="77777777"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Keene, NH 03431</w:t>
      </w:r>
    </w:p>
    <w:p w14:paraId="0313ED89" w14:textId="0E5242F6" w:rsidR="008154A9" w:rsidRPr="00254324" w:rsidRDefault="00254324" w:rsidP="00AE77AC">
      <w:pPr>
        <w:spacing w:after="0" w:line="240" w:lineRule="auto"/>
        <w:ind w:left="720"/>
        <w:jc w:val="both"/>
        <w:rPr>
          <w:rFonts w:ascii="Times New Roman" w:hAnsi="Times New Roman" w:cs="Times New Roman"/>
          <w:spacing w:val="15"/>
          <w:shd w:val="clear" w:color="auto" w:fill="FFFFFF"/>
        </w:rPr>
      </w:pPr>
      <w:hyperlink r:id="rId9" w:history="1">
        <w:r w:rsidRPr="002D2019">
          <w:rPr>
            <w:rStyle w:val="Hyperlink"/>
            <w:rFonts w:ascii="Times New Roman" w:hAnsi="Times New Roman" w:cs="Times New Roman"/>
          </w:rPr>
          <w:t>completestreets@mastnh.org</w:t>
        </w:r>
      </w:hyperlink>
      <w:r w:rsidR="00DA1E82" w:rsidRPr="00254324">
        <w:rPr>
          <w:rFonts w:ascii="Times New Roman" w:hAnsi="Times New Roman" w:cs="Times New Roman"/>
          <w:spacing w:val="15"/>
          <w:shd w:val="clear" w:color="auto" w:fill="FFFFFF"/>
        </w:rPr>
        <w:t xml:space="preserve"> </w:t>
      </w:r>
    </w:p>
    <w:p w14:paraId="72B71E24" w14:textId="35A4A265" w:rsidR="002428A6" w:rsidRPr="002428A6" w:rsidRDefault="00490BCE" w:rsidP="00AE77AC">
      <w:pPr>
        <w:spacing w:before="240" w:line="240" w:lineRule="auto"/>
        <w:jc w:val="both"/>
        <w:rPr>
          <w:rFonts w:ascii="Times New Roman" w:hAnsi="Times New Roman" w:cs="Times New Roman"/>
          <w:b/>
        </w:rPr>
      </w:pPr>
      <w:r>
        <w:rPr>
          <w:rFonts w:ascii="Times New Roman" w:hAnsi="Times New Roman" w:cs="Times New Roman"/>
          <w:b/>
        </w:rPr>
        <w:t>P</w:t>
      </w:r>
      <w:r w:rsidR="00F90164">
        <w:rPr>
          <w:rFonts w:ascii="Times New Roman" w:hAnsi="Times New Roman" w:cs="Times New Roman"/>
          <w:b/>
        </w:rPr>
        <w:t>ROJECT SELECTION</w:t>
      </w:r>
      <w:r w:rsidR="002428A6" w:rsidRPr="002428A6">
        <w:rPr>
          <w:rFonts w:ascii="Times New Roman" w:hAnsi="Times New Roman" w:cs="Times New Roman"/>
          <w:b/>
        </w:rPr>
        <w:t xml:space="preserve"> PROCESS</w:t>
      </w:r>
    </w:p>
    <w:p w14:paraId="41903CF0" w14:textId="667A2536" w:rsidR="00244FA0" w:rsidRDefault="00F90164" w:rsidP="00490BCE">
      <w:pPr>
        <w:spacing w:after="240" w:line="240" w:lineRule="auto"/>
        <w:jc w:val="both"/>
        <w:rPr>
          <w:rFonts w:ascii="Times New Roman" w:hAnsi="Times New Roman" w:cs="Times New Roman"/>
        </w:rPr>
      </w:pPr>
      <w:r w:rsidRPr="00D63698">
        <w:rPr>
          <w:rFonts w:ascii="Times New Roman" w:hAnsi="Times New Roman" w:cs="Times New Roman"/>
        </w:rPr>
        <w:t xml:space="preserve">The Steering Committee </w:t>
      </w:r>
      <w:r w:rsidR="009F6E10">
        <w:rPr>
          <w:rFonts w:ascii="Times New Roman" w:hAnsi="Times New Roman" w:cs="Times New Roman"/>
        </w:rPr>
        <w:t xml:space="preserve">has </w:t>
      </w:r>
      <w:r w:rsidRPr="00D63698">
        <w:rPr>
          <w:rFonts w:ascii="Times New Roman" w:hAnsi="Times New Roman" w:cs="Times New Roman"/>
        </w:rPr>
        <w:t xml:space="preserve">appointed a Subcommittee to </w:t>
      </w:r>
      <w:r w:rsidR="00D609C0">
        <w:rPr>
          <w:rFonts w:ascii="Times New Roman" w:hAnsi="Times New Roman" w:cs="Times New Roman"/>
        </w:rPr>
        <w:t>review,</w:t>
      </w:r>
      <w:r w:rsidRPr="00D63698">
        <w:rPr>
          <w:rFonts w:ascii="Times New Roman" w:hAnsi="Times New Roman" w:cs="Times New Roman"/>
        </w:rPr>
        <w:t xml:space="preserve"> score and rank </w:t>
      </w:r>
      <w:r w:rsidR="00490BCE">
        <w:rPr>
          <w:rFonts w:ascii="Times New Roman" w:hAnsi="Times New Roman" w:cs="Times New Roman"/>
        </w:rPr>
        <w:t>policy development technical assistance requests</w:t>
      </w:r>
      <w:r w:rsidRPr="00D63698">
        <w:rPr>
          <w:rFonts w:ascii="Times New Roman" w:hAnsi="Times New Roman" w:cs="Times New Roman"/>
        </w:rPr>
        <w:t xml:space="preserve"> and make </w:t>
      </w:r>
      <w:r w:rsidR="00445F9B">
        <w:rPr>
          <w:rFonts w:ascii="Times New Roman" w:hAnsi="Times New Roman" w:cs="Times New Roman"/>
        </w:rPr>
        <w:t xml:space="preserve">funding award </w:t>
      </w:r>
      <w:r w:rsidRPr="00D63698">
        <w:rPr>
          <w:rFonts w:ascii="Times New Roman" w:hAnsi="Times New Roman" w:cs="Times New Roman"/>
        </w:rPr>
        <w:t>recommendation</w:t>
      </w:r>
      <w:r w:rsidR="00445F9B">
        <w:rPr>
          <w:rFonts w:ascii="Times New Roman" w:hAnsi="Times New Roman" w:cs="Times New Roman"/>
        </w:rPr>
        <w:t>s</w:t>
      </w:r>
      <w:r w:rsidRPr="00D63698">
        <w:rPr>
          <w:rFonts w:ascii="Times New Roman" w:hAnsi="Times New Roman" w:cs="Times New Roman"/>
        </w:rPr>
        <w:t xml:space="preserve"> to the Steering Committee.  </w:t>
      </w:r>
      <w:r w:rsidR="009F6E10">
        <w:rPr>
          <w:rFonts w:ascii="Times New Roman" w:hAnsi="Times New Roman" w:cs="Times New Roman"/>
        </w:rPr>
        <w:t>As part of its review,</w:t>
      </w:r>
      <w:r w:rsidRPr="00D63698">
        <w:rPr>
          <w:rFonts w:ascii="Times New Roman" w:hAnsi="Times New Roman" w:cs="Times New Roman"/>
        </w:rPr>
        <w:t xml:space="preserve"> </w:t>
      </w:r>
      <w:r w:rsidR="0086618F">
        <w:rPr>
          <w:rFonts w:ascii="Times New Roman" w:hAnsi="Times New Roman" w:cs="Times New Roman"/>
        </w:rPr>
        <w:t xml:space="preserve">the </w:t>
      </w:r>
      <w:r w:rsidRPr="00D63698">
        <w:rPr>
          <w:rFonts w:ascii="Times New Roman" w:hAnsi="Times New Roman" w:cs="Times New Roman"/>
        </w:rPr>
        <w:t xml:space="preserve">Complete Streets Subcommittee </w:t>
      </w:r>
      <w:r w:rsidR="009F6E10">
        <w:rPr>
          <w:rFonts w:ascii="Times New Roman" w:hAnsi="Times New Roman" w:cs="Times New Roman"/>
        </w:rPr>
        <w:t>may</w:t>
      </w:r>
      <w:r w:rsidRPr="00D63698">
        <w:rPr>
          <w:rFonts w:ascii="Times New Roman" w:hAnsi="Times New Roman" w:cs="Times New Roman"/>
        </w:rPr>
        <w:t xml:space="preserve"> </w:t>
      </w:r>
      <w:r>
        <w:rPr>
          <w:rFonts w:ascii="Times New Roman" w:hAnsi="Times New Roman" w:cs="Times New Roman"/>
        </w:rPr>
        <w:t xml:space="preserve">seek clarifying information </w:t>
      </w:r>
      <w:r w:rsidR="009F6E10">
        <w:rPr>
          <w:rFonts w:ascii="Times New Roman" w:hAnsi="Times New Roman" w:cs="Times New Roman"/>
        </w:rPr>
        <w:t xml:space="preserve">from applicants </w:t>
      </w:r>
      <w:proofErr w:type="gramStart"/>
      <w:r w:rsidR="009F6E10">
        <w:rPr>
          <w:rFonts w:ascii="Times New Roman" w:hAnsi="Times New Roman" w:cs="Times New Roman"/>
        </w:rPr>
        <w:t>in order to</w:t>
      </w:r>
      <w:proofErr w:type="gramEnd"/>
      <w:r w:rsidR="009F6E10">
        <w:rPr>
          <w:rFonts w:ascii="Times New Roman" w:hAnsi="Times New Roman" w:cs="Times New Roman"/>
        </w:rPr>
        <w:t xml:space="preserve"> fully understand and rank proposals</w:t>
      </w:r>
      <w:r w:rsidR="002F5379">
        <w:rPr>
          <w:rFonts w:ascii="Times New Roman" w:hAnsi="Times New Roman" w:cs="Times New Roman"/>
        </w:rPr>
        <w:t xml:space="preserve">.  </w:t>
      </w:r>
      <w:r w:rsidR="00AF7109" w:rsidRPr="00AF7109">
        <w:rPr>
          <w:rFonts w:ascii="Times New Roman" w:hAnsi="Times New Roman" w:cs="Times New Roman"/>
          <w:bCs/>
        </w:rPr>
        <w:t>The Steering Committee will consider the recommendations of the Complete Streets Subcommittee and approve grant awards in the fall of 202</w:t>
      </w:r>
      <w:r w:rsidR="00EE7431">
        <w:rPr>
          <w:rFonts w:ascii="Times New Roman" w:hAnsi="Times New Roman" w:cs="Times New Roman"/>
          <w:bCs/>
        </w:rPr>
        <w:t>6</w:t>
      </w:r>
      <w:r w:rsidR="00AF7109" w:rsidRPr="00AF7109">
        <w:rPr>
          <w:rFonts w:ascii="Times New Roman" w:hAnsi="Times New Roman" w:cs="Times New Roman"/>
          <w:bCs/>
        </w:rPr>
        <w:t>.</w:t>
      </w:r>
      <w:r w:rsidR="00AF7109">
        <w:rPr>
          <w:rFonts w:ascii="Times New Roman" w:hAnsi="Times New Roman" w:cs="Times New Roman"/>
          <w:bCs/>
        </w:rPr>
        <w:t xml:space="preserve">  </w:t>
      </w:r>
      <w:r w:rsidR="00E72D01">
        <w:rPr>
          <w:rFonts w:ascii="Times New Roman" w:hAnsi="Times New Roman" w:cs="Times New Roman"/>
        </w:rPr>
        <w:t xml:space="preserve">For more information about this funding opportunity, please </w:t>
      </w:r>
      <w:r w:rsidR="00CF7DE0">
        <w:rPr>
          <w:rFonts w:ascii="Times New Roman" w:hAnsi="Times New Roman" w:cs="Times New Roman"/>
        </w:rPr>
        <w:t xml:space="preserve">visit </w:t>
      </w:r>
      <w:r w:rsidR="00E72D01">
        <w:rPr>
          <w:rFonts w:ascii="Times New Roman" w:hAnsi="Times New Roman" w:cs="Times New Roman"/>
        </w:rPr>
        <w:t xml:space="preserve"> </w:t>
      </w:r>
      <w:hyperlink r:id="rId10" w:history="1">
        <w:r w:rsidR="00EE7431">
          <w:rPr>
            <w:rStyle w:val="Hyperlink"/>
            <w:rFonts w:ascii="Times New Roman" w:hAnsi="Times New Roman" w:cs="Times New Roman"/>
          </w:rPr>
          <w:t>mastnh.org/2026-complete-streets-grant</w:t>
        </w:r>
      </w:hyperlink>
      <w:r w:rsidR="00E72D01">
        <w:rPr>
          <w:rFonts w:ascii="Times New Roman" w:hAnsi="Times New Roman" w:cs="Times New Roman"/>
        </w:rPr>
        <w:t xml:space="preserve"> </w:t>
      </w:r>
      <w:r w:rsidR="00720DD0" w:rsidRPr="248E59A2">
        <w:rPr>
          <w:rFonts w:ascii="Times New Roman" w:hAnsi="Times New Roman" w:cs="Times New Roman"/>
        </w:rPr>
        <w:t xml:space="preserve">or </w:t>
      </w:r>
      <w:r w:rsidR="00720DD0">
        <w:rPr>
          <w:rFonts w:ascii="Times New Roman" w:hAnsi="Times New Roman" w:cs="Times New Roman"/>
        </w:rPr>
        <w:t xml:space="preserve">e-mail </w:t>
      </w:r>
      <w:hyperlink r:id="rId11" w:history="1">
        <w:r w:rsidR="00720DD0">
          <w:rPr>
            <w:rStyle w:val="Hyperlink"/>
            <w:rFonts w:ascii="Times New Roman" w:hAnsi="Times New Roman" w:cs="Times New Roman"/>
          </w:rPr>
          <w:t>completestreets@mastnh.org</w:t>
        </w:r>
      </w:hyperlink>
      <w:r w:rsidR="00E72D01">
        <w:rPr>
          <w:rFonts w:ascii="Times New Roman" w:hAnsi="Times New Roman" w:cs="Times New Roman"/>
        </w:rPr>
        <w:t>.</w:t>
      </w:r>
    </w:p>
    <w:p w14:paraId="3644F71C" w14:textId="77777777" w:rsidR="009E7794" w:rsidRDefault="009E7794" w:rsidP="009E7794">
      <w:pPr>
        <w:spacing w:before="240" w:after="360" w:line="240" w:lineRule="auto"/>
        <w:jc w:val="both"/>
        <w:rPr>
          <w:rFonts w:ascii="Times New Roman" w:hAnsi="Times New Roman" w:cs="Times New Roman"/>
        </w:rPr>
      </w:pPr>
      <w:r w:rsidRPr="00681C95">
        <w:rPr>
          <w:rFonts w:ascii="Times New Roman" w:hAnsi="Times New Roman" w:cs="Times New Roman"/>
        </w:rPr>
        <w:t>Municipality:</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0EC8C97D" w14:textId="77777777" w:rsidR="009E7794" w:rsidRDefault="009E7794" w:rsidP="009E7794">
      <w:pPr>
        <w:spacing w:after="360" w:line="240" w:lineRule="auto"/>
        <w:jc w:val="both"/>
        <w:rPr>
          <w:rFonts w:ascii="Times New Roman" w:hAnsi="Times New Roman" w:cs="Times New Roman"/>
        </w:rPr>
      </w:pPr>
      <w:r>
        <w:rPr>
          <w:rFonts w:ascii="Times New Roman" w:hAnsi="Times New Roman" w:cs="Times New Roman"/>
        </w:rPr>
        <w:t>Contact Person Name:</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47E66B7E" w14:textId="77777777" w:rsidR="009E7794" w:rsidRDefault="009E7794" w:rsidP="009E7794">
      <w:pPr>
        <w:spacing w:after="360" w:line="240" w:lineRule="auto"/>
        <w:jc w:val="both"/>
        <w:rPr>
          <w:rFonts w:ascii="Times New Roman" w:hAnsi="Times New Roman" w:cs="Times New Roman"/>
        </w:rPr>
      </w:pPr>
      <w:r>
        <w:rPr>
          <w:rFonts w:ascii="Times New Roman" w:hAnsi="Times New Roman" w:cs="Times New Roman"/>
        </w:rPr>
        <w:t>Contact Person Email:</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6DB6AB9E" w14:textId="77777777" w:rsidR="009E7794" w:rsidRDefault="009E7794" w:rsidP="009E7794">
      <w:pPr>
        <w:spacing w:after="360" w:line="240" w:lineRule="auto"/>
        <w:jc w:val="both"/>
        <w:rPr>
          <w:rFonts w:ascii="Times New Roman" w:hAnsi="Times New Roman" w:cs="Times New Roman"/>
        </w:rPr>
      </w:pPr>
      <w:r>
        <w:rPr>
          <w:rFonts w:ascii="Times New Roman" w:hAnsi="Times New Roman" w:cs="Times New Roman"/>
        </w:rPr>
        <w:t>Contact Person Phone:</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13E2CD5A" w14:textId="77777777" w:rsidR="009E7794" w:rsidRDefault="009E7794" w:rsidP="009E7794">
      <w:pPr>
        <w:spacing w:after="360" w:line="240" w:lineRule="auto"/>
        <w:jc w:val="both"/>
        <w:rPr>
          <w:rFonts w:ascii="Times New Roman" w:hAnsi="Times New Roman" w:cs="Times New Roman"/>
        </w:rPr>
      </w:pPr>
      <w:r>
        <w:rPr>
          <w:rFonts w:ascii="Times New Roman" w:hAnsi="Times New Roman" w:cs="Times New Roman"/>
        </w:rPr>
        <w:t xml:space="preserve">Mailing Address:  </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799851FD" w14:textId="77777777" w:rsidR="00457DE1" w:rsidRDefault="00457DE1" w:rsidP="00457DE1">
      <w:pPr>
        <w:spacing w:line="240" w:lineRule="auto"/>
        <w:jc w:val="both"/>
        <w:rPr>
          <w:rFonts w:ascii="Times New Roman" w:hAnsi="Times New Roman" w:cs="Times New Roman"/>
        </w:rPr>
      </w:pPr>
      <w:r>
        <w:rPr>
          <w:rFonts w:ascii="Times New Roman" w:hAnsi="Times New Roman" w:cs="Times New Roman"/>
        </w:rPr>
        <w:t>Letter from the governing board attached (see Attachment A for template letter).</w:t>
      </w:r>
    </w:p>
    <w:p w14:paraId="638E426E" w14:textId="77777777" w:rsidR="00457DE1" w:rsidRPr="0099760A" w:rsidRDefault="00457DE1" w:rsidP="00457DE1">
      <w:pPr>
        <w:spacing w:line="240" w:lineRule="auto"/>
        <w:ind w:firstLine="720"/>
        <w:jc w:val="both"/>
        <w:rPr>
          <w:rFonts w:ascii="Times New Roman" w:hAnsi="Times New Roman" w:cs="Times New Roman"/>
        </w:rPr>
      </w:pPr>
      <w:proofErr w:type="gramStart"/>
      <w:r>
        <w:rPr>
          <w:rFonts w:ascii="Times New Roman" w:hAnsi="Times New Roman" w:cs="Times New Roman"/>
        </w:rPr>
        <w:t>Y</w:t>
      </w:r>
      <w:r w:rsidRPr="0099760A">
        <w:rPr>
          <w:rFonts w:ascii="Times New Roman" w:hAnsi="Times New Roman" w:cs="Times New Roman"/>
        </w:rPr>
        <w:t>es</w:t>
      </w:r>
      <w:r>
        <w:rPr>
          <w:rFonts w:ascii="Times New Roman" w:hAnsi="Times New Roman" w:cs="Times New Roman"/>
        </w:rPr>
        <w:tab/>
        <w:t xml:space="preserve"> _</w:t>
      </w:r>
      <w:proofErr w:type="gramEnd"/>
      <w:r>
        <w:rPr>
          <w:rFonts w:ascii="Times New Roman" w:hAnsi="Times New Roman" w:cs="Times New Roman"/>
        </w:rPr>
        <w:t>___</w:t>
      </w:r>
    </w:p>
    <w:p w14:paraId="639768F9" w14:textId="77777777" w:rsidR="00457DE1" w:rsidRPr="0099760A" w:rsidRDefault="00457DE1" w:rsidP="00457DE1">
      <w:pPr>
        <w:spacing w:line="240" w:lineRule="auto"/>
        <w:ind w:firstLine="720"/>
        <w:jc w:val="both"/>
        <w:rPr>
          <w:rFonts w:ascii="Times New Roman" w:hAnsi="Times New Roman" w:cs="Times New Roman"/>
        </w:rPr>
      </w:pPr>
      <w:proofErr w:type="gramStart"/>
      <w:r w:rsidRPr="0099760A">
        <w:rPr>
          <w:rFonts w:ascii="Times New Roman" w:hAnsi="Times New Roman" w:cs="Times New Roman"/>
        </w:rPr>
        <w:t>No</w:t>
      </w:r>
      <w:r>
        <w:rPr>
          <w:rFonts w:ascii="Times New Roman" w:hAnsi="Times New Roman" w:cs="Times New Roman"/>
        </w:rPr>
        <w:tab/>
        <w:t xml:space="preserve"> _</w:t>
      </w:r>
      <w:proofErr w:type="gramEnd"/>
      <w:r>
        <w:rPr>
          <w:rFonts w:ascii="Times New Roman" w:hAnsi="Times New Roman" w:cs="Times New Roman"/>
        </w:rPr>
        <w:t>___</w:t>
      </w:r>
    </w:p>
    <w:p w14:paraId="145D7699" w14:textId="1ECDEE18" w:rsidR="00532FDF" w:rsidRDefault="00532FDF" w:rsidP="00490BCE">
      <w:pPr>
        <w:spacing w:after="240" w:line="240" w:lineRule="auto"/>
        <w:jc w:val="both"/>
        <w:rPr>
          <w:rFonts w:ascii="Times New Roman" w:hAnsi="Times New Roman" w:cs="Times New Roman"/>
        </w:rPr>
      </w:pPr>
      <w:r>
        <w:rPr>
          <w:rFonts w:ascii="Times New Roman" w:hAnsi="Times New Roman" w:cs="Times New Roman"/>
        </w:rPr>
        <w:br w:type="page"/>
      </w:r>
    </w:p>
    <w:p w14:paraId="3137A472" w14:textId="1FFE65E3" w:rsidR="009E7794" w:rsidRPr="001E7C90" w:rsidRDefault="008D0F0D" w:rsidP="001E7C90">
      <w:pPr>
        <w:pStyle w:val="ListParagraph"/>
        <w:numPr>
          <w:ilvl w:val="0"/>
          <w:numId w:val="27"/>
        </w:numPr>
        <w:rPr>
          <w:rFonts w:ascii="Times New Roman" w:hAnsi="Times New Roman" w:cs="Times New Roman"/>
        </w:rPr>
      </w:pPr>
      <w:r w:rsidRPr="001E7C90">
        <w:rPr>
          <w:rFonts w:ascii="Times New Roman" w:hAnsi="Times New Roman" w:cs="Times New Roman"/>
        </w:rPr>
        <w:lastRenderedPageBreak/>
        <w:t xml:space="preserve">PROJECT OVERVIEW: </w:t>
      </w:r>
      <w:r w:rsidR="00312F68" w:rsidRPr="001E7C90">
        <w:rPr>
          <w:rFonts w:ascii="Times New Roman" w:hAnsi="Times New Roman" w:cs="Times New Roman"/>
        </w:rPr>
        <w:t xml:space="preserve">10 POINTS.  </w:t>
      </w:r>
      <w:r w:rsidRPr="001E7C90">
        <w:rPr>
          <w:rFonts w:ascii="Times New Roman" w:hAnsi="Times New Roman" w:cs="Times New Roman"/>
        </w:rPr>
        <w:t>Please describe the proposed project.  This section should address the following:</w:t>
      </w:r>
    </w:p>
    <w:p w14:paraId="7A2CB8E8" w14:textId="77777777" w:rsidR="00CD52F7" w:rsidRDefault="00CD52F7" w:rsidP="001E7C90">
      <w:pPr>
        <w:pStyle w:val="ListParagraph"/>
        <w:spacing w:after="240" w:line="240" w:lineRule="auto"/>
        <w:jc w:val="both"/>
        <w:rPr>
          <w:rFonts w:ascii="Times New Roman" w:hAnsi="Times New Roman" w:cs="Times New Roman"/>
        </w:rPr>
      </w:pPr>
    </w:p>
    <w:p w14:paraId="560791D5" w14:textId="00E3D962" w:rsidR="00CE6DD7" w:rsidRDefault="007A2BC3" w:rsidP="00CE6DD7">
      <w:pPr>
        <w:pStyle w:val="ListParagraph"/>
        <w:numPr>
          <w:ilvl w:val="0"/>
          <w:numId w:val="25"/>
        </w:numPr>
        <w:spacing w:after="240" w:line="240" w:lineRule="auto"/>
        <w:jc w:val="both"/>
        <w:rPr>
          <w:rFonts w:ascii="Times New Roman" w:hAnsi="Times New Roman" w:cs="Times New Roman"/>
        </w:rPr>
      </w:pPr>
      <w:r>
        <w:rPr>
          <w:rFonts w:ascii="Times New Roman" w:hAnsi="Times New Roman" w:cs="Times New Roman"/>
        </w:rPr>
        <w:t>Summary of proposed activities and schedule</w:t>
      </w:r>
      <w:r w:rsidR="005E015C">
        <w:rPr>
          <w:rFonts w:ascii="Times New Roman" w:hAnsi="Times New Roman" w:cs="Times New Roman"/>
        </w:rPr>
        <w:t>.</w:t>
      </w:r>
    </w:p>
    <w:p w14:paraId="78506613" w14:textId="7015ED6D" w:rsidR="007A2BC3" w:rsidRDefault="00C842EB" w:rsidP="00CE6DD7">
      <w:pPr>
        <w:pStyle w:val="ListParagraph"/>
        <w:numPr>
          <w:ilvl w:val="0"/>
          <w:numId w:val="25"/>
        </w:numPr>
        <w:spacing w:after="240" w:line="240" w:lineRule="auto"/>
        <w:jc w:val="both"/>
        <w:rPr>
          <w:rFonts w:ascii="Times New Roman" w:hAnsi="Times New Roman" w:cs="Times New Roman"/>
        </w:rPr>
      </w:pPr>
      <w:r>
        <w:rPr>
          <w:rFonts w:ascii="Times New Roman" w:hAnsi="Times New Roman" w:cs="Times New Roman"/>
        </w:rPr>
        <w:t>Envisioned participants</w:t>
      </w:r>
      <w:r w:rsidR="005E015C">
        <w:rPr>
          <w:rFonts w:ascii="Times New Roman" w:hAnsi="Times New Roman" w:cs="Times New Roman"/>
        </w:rPr>
        <w:t>.</w:t>
      </w:r>
    </w:p>
    <w:p w14:paraId="10229332" w14:textId="3F23379D" w:rsidR="00622AF9" w:rsidRDefault="00622AF9" w:rsidP="001E7C90">
      <w:pPr>
        <w:spacing w:after="240" w:line="240" w:lineRule="auto"/>
        <w:ind w:left="720"/>
        <w:jc w:val="both"/>
        <w:rPr>
          <w:rFonts w:ascii="Times New Roman" w:hAnsi="Times New Roman" w:cs="Times New Roman"/>
          <w:b/>
          <w:sz w:val="28"/>
        </w:rPr>
      </w:pPr>
      <w:r>
        <w:rPr>
          <w:rFonts w:ascii="Times New Roman" w:hAnsi="Times New Roman" w:cs="Times New Roman"/>
          <w:noProof/>
          <w:color w:val="2B579A"/>
          <w:shd w:val="clear" w:color="auto" w:fill="E6E6E6"/>
        </w:rPr>
        <mc:AlternateContent>
          <mc:Choice Requires="wps">
            <w:drawing>
              <wp:inline distT="0" distB="0" distL="0" distR="0" wp14:anchorId="4519532F" wp14:editId="535A2640">
                <wp:extent cx="5486400" cy="5486400"/>
                <wp:effectExtent l="0" t="0" r="19050" b="19050"/>
                <wp:docPr id="3" name="Text Box 3"/>
                <wp:cNvGraphicFramePr/>
                <a:graphic xmlns:a="http://schemas.openxmlformats.org/drawingml/2006/main">
                  <a:graphicData uri="http://schemas.microsoft.com/office/word/2010/wordprocessingShape">
                    <wps:wsp>
                      <wps:cNvSpPr txBox="1"/>
                      <wps:spPr>
                        <a:xfrm>
                          <a:off x="0" y="0"/>
                          <a:ext cx="5486400" cy="5486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F17C58" w14:textId="77777777" w:rsidR="00622AF9" w:rsidRPr="00B16A25" w:rsidRDefault="00622AF9" w:rsidP="00622AF9">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519532F" id="_x0000_t202" coordsize="21600,21600" o:spt="202" path="m,l,21600r21600,l21600,xe">
                <v:stroke joinstyle="miter"/>
                <v:path gradientshapeok="t" o:connecttype="rect"/>
              </v:shapetype>
              <v:shape id="Text Box 3" o:spid="_x0000_s1026" type="#_x0000_t202" style="width:6in;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" filled="f" strokeweight=".5pt">
                <v:textbox>
                  <w:txbxContent>
                    <w:p w14:paraId="44F17C58" w14:textId="77777777" w:rsidR="00622AF9" w:rsidRPr="00B16A25" w:rsidRDefault="00622AF9" w:rsidP="00622AF9">
                      <w:pPr>
                        <w:rPr>
                          <w:rFonts w:ascii="Times New Roman" w:hAnsi="Times New Roman" w:cs="Times New Roman"/>
                        </w:rPr>
                      </w:pPr>
                    </w:p>
                  </w:txbxContent>
                </v:textbox>
                <w10:anchorlock/>
              </v:shape>
            </w:pict>
          </mc:Fallback>
        </mc:AlternateContent>
      </w:r>
    </w:p>
    <w:p w14:paraId="3B57DEE7" w14:textId="77777777" w:rsidR="00532FDF" w:rsidRDefault="00532FDF" w:rsidP="00532FDF">
      <w:pPr>
        <w:spacing w:after="240" w:line="240" w:lineRule="auto"/>
        <w:jc w:val="both"/>
        <w:rPr>
          <w:rFonts w:ascii="Times New Roman" w:hAnsi="Times New Roman" w:cs="Times New Roman"/>
        </w:rPr>
      </w:pPr>
      <w:r>
        <w:rPr>
          <w:rFonts w:ascii="Times New Roman" w:hAnsi="Times New Roman" w:cs="Times New Roman"/>
        </w:rPr>
        <w:br w:type="page"/>
      </w:r>
    </w:p>
    <w:p w14:paraId="64116C7E" w14:textId="003FA349" w:rsidR="00532FDF" w:rsidRPr="001E7C90" w:rsidRDefault="00532FDF" w:rsidP="00842D4A">
      <w:pPr>
        <w:pStyle w:val="ListParagraph"/>
        <w:numPr>
          <w:ilvl w:val="0"/>
          <w:numId w:val="27"/>
        </w:numPr>
        <w:jc w:val="both"/>
        <w:rPr>
          <w:rFonts w:ascii="Times New Roman" w:hAnsi="Times New Roman" w:cs="Times New Roman"/>
        </w:rPr>
      </w:pPr>
      <w:r w:rsidRPr="001E7C90">
        <w:rPr>
          <w:rFonts w:ascii="Times New Roman" w:hAnsi="Times New Roman" w:cs="Times New Roman"/>
        </w:rPr>
        <w:lastRenderedPageBreak/>
        <w:t xml:space="preserve">PROJECT NEED AND PURPOSE: </w:t>
      </w:r>
      <w:r w:rsidR="00A726B5" w:rsidRPr="001E7C90">
        <w:rPr>
          <w:rFonts w:ascii="Times New Roman" w:hAnsi="Times New Roman" w:cs="Times New Roman"/>
        </w:rPr>
        <w:t xml:space="preserve">15 POINTS.  </w:t>
      </w:r>
      <w:r w:rsidRPr="001E7C90">
        <w:rPr>
          <w:rFonts w:ascii="Times New Roman" w:hAnsi="Times New Roman" w:cs="Times New Roman"/>
        </w:rPr>
        <w:t>Please provide justification for requesting technical assistance for the development of a complete streets policy</w:t>
      </w:r>
      <w:r w:rsidR="005B4A93" w:rsidRPr="001E7C90">
        <w:rPr>
          <w:rFonts w:ascii="Times New Roman" w:hAnsi="Times New Roman" w:cs="Times New Roman"/>
        </w:rPr>
        <w:t>.</w:t>
      </w:r>
    </w:p>
    <w:p w14:paraId="02AB2930" w14:textId="31304624" w:rsidR="00532FDF" w:rsidRDefault="00532FDF" w:rsidP="001E7C90">
      <w:pPr>
        <w:spacing w:after="240" w:line="240" w:lineRule="auto"/>
        <w:ind w:left="720"/>
        <w:jc w:val="both"/>
        <w:rPr>
          <w:rFonts w:ascii="Times New Roman" w:hAnsi="Times New Roman" w:cs="Times New Roman"/>
          <w:b/>
          <w:sz w:val="28"/>
        </w:rPr>
      </w:pPr>
      <w:r>
        <w:rPr>
          <w:rFonts w:ascii="Times New Roman" w:hAnsi="Times New Roman" w:cs="Times New Roman"/>
          <w:noProof/>
          <w:color w:val="2B579A"/>
          <w:shd w:val="clear" w:color="auto" w:fill="E6E6E6"/>
        </w:rPr>
        <mc:AlternateContent>
          <mc:Choice Requires="wps">
            <w:drawing>
              <wp:inline distT="0" distB="0" distL="0" distR="0" wp14:anchorId="104A4327" wp14:editId="53C54EDD">
                <wp:extent cx="5486400" cy="5486400"/>
                <wp:effectExtent l="0" t="0" r="19050" b="19050"/>
                <wp:docPr id="1238833121" name="Text Box 1238833121"/>
                <wp:cNvGraphicFramePr/>
                <a:graphic xmlns:a="http://schemas.openxmlformats.org/drawingml/2006/main">
                  <a:graphicData uri="http://schemas.microsoft.com/office/word/2010/wordprocessingShape">
                    <wps:wsp>
                      <wps:cNvSpPr txBox="1"/>
                      <wps:spPr>
                        <a:xfrm>
                          <a:off x="0" y="0"/>
                          <a:ext cx="5486400" cy="5486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D661C5" w14:textId="77777777" w:rsidR="00532FDF" w:rsidRPr="00B16A25" w:rsidRDefault="00532FDF" w:rsidP="00532FD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04A4327" id="Text Box 1238833121" o:spid="_x0000_s1027" type="#_x0000_t202" style="width:6in;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" filled="f" strokeweight=".5pt">
                <v:textbox>
                  <w:txbxContent>
                    <w:p w14:paraId="16D661C5" w14:textId="77777777" w:rsidR="00532FDF" w:rsidRPr="00B16A25" w:rsidRDefault="00532FDF" w:rsidP="00532FDF">
                      <w:pPr>
                        <w:rPr>
                          <w:rFonts w:ascii="Times New Roman" w:hAnsi="Times New Roman" w:cs="Times New Roman"/>
                        </w:rPr>
                      </w:pPr>
                    </w:p>
                  </w:txbxContent>
                </v:textbox>
                <w10:anchorlock/>
              </v:shape>
            </w:pict>
          </mc:Fallback>
        </mc:AlternateContent>
      </w:r>
      <w:r>
        <w:rPr>
          <w:rFonts w:ascii="Times New Roman" w:hAnsi="Times New Roman" w:cs="Times New Roman"/>
          <w:b/>
          <w:sz w:val="28"/>
        </w:rPr>
        <w:br w:type="page"/>
      </w:r>
    </w:p>
    <w:p w14:paraId="2DDD1824" w14:textId="4CA97E38" w:rsidR="00F25C93" w:rsidRPr="001E7C90" w:rsidRDefault="001075E4" w:rsidP="00F25C93">
      <w:pPr>
        <w:pStyle w:val="ListParagraph"/>
        <w:numPr>
          <w:ilvl w:val="0"/>
          <w:numId w:val="27"/>
        </w:numPr>
        <w:jc w:val="both"/>
        <w:rPr>
          <w:rFonts w:ascii="Times New Roman" w:hAnsi="Times New Roman" w:cs="Times New Roman"/>
        </w:rPr>
      </w:pPr>
      <w:r w:rsidRPr="69BCC19C">
        <w:rPr>
          <w:rFonts w:ascii="Times New Roman" w:hAnsi="Times New Roman" w:cs="Times New Roman"/>
        </w:rPr>
        <w:lastRenderedPageBreak/>
        <w:t>READINESS: 10 POINTS.</w:t>
      </w:r>
      <w:r w:rsidR="00F25C93" w:rsidRPr="69BCC19C">
        <w:rPr>
          <w:rFonts w:ascii="Times New Roman" w:hAnsi="Times New Roman" w:cs="Times New Roman"/>
        </w:rPr>
        <w:t xml:space="preserve"> Use the space below to document </w:t>
      </w:r>
      <w:r w:rsidR="00DD26E0" w:rsidRPr="69BCC19C">
        <w:rPr>
          <w:rFonts w:ascii="Times New Roman" w:hAnsi="Times New Roman" w:cs="Times New Roman"/>
        </w:rPr>
        <w:t xml:space="preserve">that the Town is ready to </w:t>
      </w:r>
      <w:r w:rsidR="003F2294" w:rsidRPr="69BCC19C">
        <w:rPr>
          <w:rFonts w:ascii="Times New Roman" w:hAnsi="Times New Roman" w:cs="Times New Roman"/>
        </w:rPr>
        <w:t xml:space="preserve">implement </w:t>
      </w:r>
      <w:r w:rsidR="43958A6F" w:rsidRPr="69BCC19C">
        <w:rPr>
          <w:rFonts w:ascii="Times New Roman" w:hAnsi="Times New Roman" w:cs="Times New Roman"/>
        </w:rPr>
        <w:t>a complete streets policy</w:t>
      </w:r>
      <w:r w:rsidR="00F25C93" w:rsidRPr="69BCC19C">
        <w:rPr>
          <w:rFonts w:ascii="Times New Roman" w:hAnsi="Times New Roman" w:cs="Times New Roman"/>
        </w:rPr>
        <w:t xml:space="preserve">. Show evidence </w:t>
      </w:r>
      <w:r w:rsidR="3120CEEA" w:rsidRPr="69BCC19C">
        <w:rPr>
          <w:rFonts w:ascii="Times New Roman" w:hAnsi="Times New Roman" w:cs="Times New Roman"/>
        </w:rPr>
        <w:t xml:space="preserve">that there is a </w:t>
      </w:r>
      <w:r w:rsidR="00F25C93" w:rsidRPr="69BCC19C">
        <w:rPr>
          <w:rFonts w:ascii="Times New Roman" w:hAnsi="Times New Roman" w:cs="Times New Roman"/>
        </w:rPr>
        <w:t>commitment</w:t>
      </w:r>
      <w:r w:rsidR="003F2294" w:rsidRPr="69BCC19C">
        <w:rPr>
          <w:rFonts w:ascii="Times New Roman" w:hAnsi="Times New Roman" w:cs="Times New Roman"/>
        </w:rPr>
        <w:t xml:space="preserve"> </w:t>
      </w:r>
      <w:proofErr w:type="gramStart"/>
      <w:r w:rsidR="0079463C" w:rsidRPr="69BCC19C">
        <w:rPr>
          <w:rFonts w:ascii="Times New Roman" w:hAnsi="Times New Roman" w:cs="Times New Roman"/>
        </w:rPr>
        <w:t>of</w:t>
      </w:r>
      <w:proofErr w:type="gramEnd"/>
      <w:r w:rsidR="0079463C" w:rsidRPr="69BCC19C">
        <w:rPr>
          <w:rFonts w:ascii="Times New Roman" w:hAnsi="Times New Roman" w:cs="Times New Roman"/>
        </w:rPr>
        <w:t xml:space="preserve"> support from Town staff to participate (e.g. by helping </w:t>
      </w:r>
      <w:proofErr w:type="gramStart"/>
      <w:r w:rsidR="0079463C" w:rsidRPr="69BCC19C">
        <w:rPr>
          <w:rFonts w:ascii="Times New Roman" w:hAnsi="Times New Roman" w:cs="Times New Roman"/>
        </w:rPr>
        <w:t>carrying</w:t>
      </w:r>
      <w:proofErr w:type="gramEnd"/>
      <w:r w:rsidR="0079463C" w:rsidRPr="69BCC19C">
        <w:rPr>
          <w:rFonts w:ascii="Times New Roman" w:hAnsi="Times New Roman" w:cs="Times New Roman"/>
        </w:rPr>
        <w:t xml:space="preserve"> out a public outreach activity) or from </w:t>
      </w:r>
      <w:r w:rsidR="00276E37" w:rsidRPr="69BCC19C">
        <w:rPr>
          <w:rFonts w:ascii="Times New Roman" w:hAnsi="Times New Roman" w:cs="Times New Roman"/>
        </w:rPr>
        <w:t xml:space="preserve">specific </w:t>
      </w:r>
      <w:r w:rsidR="0079463C" w:rsidRPr="69BCC19C">
        <w:rPr>
          <w:rFonts w:ascii="Times New Roman" w:hAnsi="Times New Roman" w:cs="Times New Roman"/>
        </w:rPr>
        <w:t xml:space="preserve">volunteers </w:t>
      </w:r>
      <w:r w:rsidR="00276E37" w:rsidRPr="69BCC19C">
        <w:rPr>
          <w:rFonts w:ascii="Times New Roman" w:hAnsi="Times New Roman" w:cs="Times New Roman"/>
        </w:rPr>
        <w:t xml:space="preserve">willing to serve on a committee or task force to carry out the project with </w:t>
      </w:r>
      <w:r w:rsidR="00DD1D92" w:rsidRPr="69BCC19C">
        <w:rPr>
          <w:rFonts w:ascii="Times New Roman" w:hAnsi="Times New Roman" w:cs="Times New Roman"/>
        </w:rPr>
        <w:t>the consultant.</w:t>
      </w:r>
      <w:r w:rsidR="00E829CD">
        <w:rPr>
          <w:rFonts w:ascii="Times New Roman" w:hAnsi="Times New Roman" w:cs="Times New Roman"/>
        </w:rPr>
        <w:t xml:space="preserve">  Other</w:t>
      </w:r>
      <w:r w:rsidR="005B3D46">
        <w:rPr>
          <w:rFonts w:ascii="Times New Roman" w:hAnsi="Times New Roman" w:cs="Times New Roman"/>
        </w:rPr>
        <w:t xml:space="preserve"> methods of demonstrating readiness include documenting </w:t>
      </w:r>
      <w:r w:rsidR="00463285">
        <w:rPr>
          <w:rFonts w:ascii="Times New Roman" w:hAnsi="Times New Roman" w:cs="Times New Roman"/>
        </w:rPr>
        <w:t xml:space="preserve">complete streets in planning efforts such as in the transportation chapter of the master plan or in a PLAN NH Charrette. </w:t>
      </w:r>
    </w:p>
    <w:p w14:paraId="537B19E4" w14:textId="15F3E324" w:rsidR="001075E4" w:rsidRDefault="001075E4" w:rsidP="00F25C93">
      <w:pPr>
        <w:pStyle w:val="ListParagraph"/>
        <w:jc w:val="both"/>
        <w:rPr>
          <w:rFonts w:ascii="Times New Roman" w:hAnsi="Times New Roman" w:cs="Times New Roman"/>
        </w:rPr>
      </w:pPr>
    </w:p>
    <w:p w14:paraId="470D9ABF" w14:textId="577F3DF2" w:rsidR="00F25C93" w:rsidRDefault="00F25C93" w:rsidP="00F25C93">
      <w:pPr>
        <w:pStyle w:val="ListParagraph"/>
        <w:jc w:val="both"/>
        <w:rPr>
          <w:rFonts w:ascii="Times New Roman" w:hAnsi="Times New Roman" w:cs="Times New Roman"/>
        </w:rPr>
      </w:pPr>
      <w:r>
        <w:rPr>
          <w:rFonts w:ascii="Times New Roman" w:hAnsi="Times New Roman" w:cs="Times New Roman"/>
          <w:noProof/>
          <w:color w:val="2B579A"/>
          <w:shd w:val="clear" w:color="auto" w:fill="E6E6E6"/>
        </w:rPr>
        <mc:AlternateContent>
          <mc:Choice Requires="wps">
            <w:drawing>
              <wp:inline distT="0" distB="0" distL="0" distR="0" wp14:anchorId="47784DDF" wp14:editId="187B9767">
                <wp:extent cx="5486400" cy="5486400"/>
                <wp:effectExtent l="0" t="0" r="19050" b="19050"/>
                <wp:docPr id="1964438241" name="Text Box 1964438241"/>
                <wp:cNvGraphicFramePr/>
                <a:graphic xmlns:a="http://schemas.openxmlformats.org/drawingml/2006/main">
                  <a:graphicData uri="http://schemas.microsoft.com/office/word/2010/wordprocessingShape">
                    <wps:wsp>
                      <wps:cNvSpPr txBox="1"/>
                      <wps:spPr>
                        <a:xfrm>
                          <a:off x="0" y="0"/>
                          <a:ext cx="5486400" cy="5486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F66EF8" w14:textId="77777777" w:rsidR="00F25C93" w:rsidRPr="00B16A25" w:rsidRDefault="00F25C93" w:rsidP="00F25C93">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784DDF" id="Text Box 1964438241" o:spid="_x0000_s1028" type="#_x0000_t202" style="width:6in;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" filled="f" strokeweight=".5pt">
                <v:textbox>
                  <w:txbxContent>
                    <w:p w14:paraId="6FF66EF8" w14:textId="77777777" w:rsidR="00F25C93" w:rsidRPr="00B16A25" w:rsidRDefault="00F25C93" w:rsidP="00F25C93">
                      <w:pPr>
                        <w:rPr>
                          <w:rFonts w:ascii="Times New Roman" w:hAnsi="Times New Roman" w:cs="Times New Roman"/>
                        </w:rPr>
                      </w:pPr>
                    </w:p>
                  </w:txbxContent>
                </v:textbox>
                <w10:anchorlock/>
              </v:shape>
            </w:pict>
          </mc:Fallback>
        </mc:AlternateContent>
      </w:r>
    </w:p>
    <w:p w14:paraId="3978C38B" w14:textId="7DD6F0A8" w:rsidR="00F25C93" w:rsidRDefault="00F25C93" w:rsidP="001075E4">
      <w:pPr>
        <w:jc w:val="both"/>
        <w:rPr>
          <w:rFonts w:ascii="Times New Roman" w:hAnsi="Times New Roman" w:cs="Times New Roman"/>
        </w:rPr>
      </w:pPr>
      <w:r>
        <w:rPr>
          <w:rFonts w:ascii="Times New Roman" w:hAnsi="Times New Roman" w:cs="Times New Roman"/>
        </w:rPr>
        <w:br w:type="page"/>
      </w:r>
    </w:p>
    <w:p w14:paraId="0EE7B845" w14:textId="56D56471" w:rsidR="00575317" w:rsidRPr="001E7C90" w:rsidRDefault="00C733EB" w:rsidP="00842D4A">
      <w:pPr>
        <w:pStyle w:val="ListParagraph"/>
        <w:numPr>
          <w:ilvl w:val="0"/>
          <w:numId w:val="27"/>
        </w:numPr>
        <w:jc w:val="both"/>
        <w:rPr>
          <w:rFonts w:ascii="Times New Roman" w:hAnsi="Times New Roman" w:cs="Times New Roman"/>
        </w:rPr>
      </w:pPr>
      <w:r w:rsidRPr="001E7C90">
        <w:rPr>
          <w:rFonts w:ascii="Times New Roman" w:hAnsi="Times New Roman" w:cs="Times New Roman"/>
        </w:rPr>
        <w:lastRenderedPageBreak/>
        <w:t xml:space="preserve">IN-KIND MATCH: </w:t>
      </w:r>
      <w:r w:rsidR="00977BC5" w:rsidRPr="001E7C90">
        <w:rPr>
          <w:rFonts w:ascii="Times New Roman" w:hAnsi="Times New Roman" w:cs="Times New Roman"/>
        </w:rPr>
        <w:t xml:space="preserve">10 POINTS.  </w:t>
      </w:r>
      <w:r w:rsidR="006725E6" w:rsidRPr="001E7C90">
        <w:rPr>
          <w:rFonts w:ascii="Times New Roman" w:hAnsi="Times New Roman" w:cs="Times New Roman"/>
        </w:rPr>
        <w:t>Use the space below to document the source and quantity of in-kind match your community will commit towards the complete streets project. Show evidence/degree of such commitment.</w:t>
      </w:r>
      <w:bookmarkStart w:id="0" w:name="_Hlk74127847"/>
      <w:r w:rsidR="00685999" w:rsidRPr="001E7C90">
        <w:rPr>
          <w:rFonts w:ascii="Times New Roman" w:hAnsi="Times New Roman" w:cs="Times New Roman"/>
        </w:rPr>
        <w:t xml:space="preserve"> </w:t>
      </w:r>
    </w:p>
    <w:p w14:paraId="225D67F9" w14:textId="77777777" w:rsidR="00575317" w:rsidRDefault="00575317" w:rsidP="00575317">
      <w:pPr>
        <w:pStyle w:val="ListParagraph"/>
        <w:spacing w:after="240" w:line="240" w:lineRule="auto"/>
        <w:jc w:val="both"/>
        <w:rPr>
          <w:rFonts w:ascii="Times New Roman" w:hAnsi="Times New Roman" w:cs="Times New Roman"/>
          <w:color w:val="000000" w:themeColor="text1"/>
        </w:rPr>
      </w:pPr>
    </w:p>
    <w:p w14:paraId="23FFAF9E" w14:textId="76F27257" w:rsidR="00532FDF" w:rsidRPr="001E7C90" w:rsidRDefault="00685999" w:rsidP="001E7C90">
      <w:pPr>
        <w:pStyle w:val="ListParagraph"/>
        <w:spacing w:after="240" w:line="240" w:lineRule="auto"/>
        <w:jc w:val="both"/>
        <w:rPr>
          <w:rFonts w:ascii="Times New Roman" w:hAnsi="Times New Roman" w:cs="Times New Roman"/>
        </w:rPr>
      </w:pPr>
      <w:r>
        <w:rPr>
          <w:rFonts w:ascii="Times New Roman" w:hAnsi="Times New Roman" w:cs="Times New Roman"/>
          <w:color w:val="000000" w:themeColor="text1"/>
        </w:rPr>
        <w:t>Applications will be awarded points based on the applicant’s ability to make a convincing argument that the local match will be implemented and the proportion of the match to the project total</w:t>
      </w:r>
      <w:bookmarkEnd w:id="0"/>
      <w:r>
        <w:rPr>
          <w:rFonts w:ascii="Times New Roman" w:hAnsi="Times New Roman" w:cs="Times New Roman"/>
          <w:color w:val="000000" w:themeColor="text1"/>
        </w:rPr>
        <w:t>.</w:t>
      </w:r>
      <w:r w:rsidR="007A4785">
        <w:rPr>
          <w:rFonts w:ascii="Times New Roman" w:hAnsi="Times New Roman" w:cs="Times New Roman"/>
          <w:color w:val="000000" w:themeColor="text1"/>
        </w:rPr>
        <w:t xml:space="preserve"> Examples of in-kind </w:t>
      </w:r>
      <w:proofErr w:type="gramStart"/>
      <w:r w:rsidR="007A4785">
        <w:rPr>
          <w:rFonts w:ascii="Times New Roman" w:hAnsi="Times New Roman" w:cs="Times New Roman"/>
          <w:color w:val="000000" w:themeColor="text1"/>
        </w:rPr>
        <w:t>match</w:t>
      </w:r>
      <w:proofErr w:type="gramEnd"/>
      <w:r w:rsidR="007A4785">
        <w:rPr>
          <w:rFonts w:ascii="Times New Roman" w:hAnsi="Times New Roman" w:cs="Times New Roman"/>
          <w:color w:val="000000" w:themeColor="text1"/>
        </w:rPr>
        <w:t xml:space="preserve"> include but are not limited </w:t>
      </w:r>
      <w:r w:rsidR="00FE5A74">
        <w:rPr>
          <w:rFonts w:ascii="Times New Roman" w:hAnsi="Times New Roman" w:cs="Times New Roman"/>
          <w:color w:val="000000" w:themeColor="text1"/>
        </w:rPr>
        <w:t>to</w:t>
      </w:r>
      <w:r w:rsidR="007A4785">
        <w:rPr>
          <w:rFonts w:ascii="Times New Roman" w:hAnsi="Times New Roman" w:cs="Times New Roman"/>
          <w:color w:val="000000" w:themeColor="text1"/>
        </w:rPr>
        <w:t xml:space="preserve"> hours of staff and volunteer time</w:t>
      </w:r>
      <w:r w:rsidR="004468DA">
        <w:rPr>
          <w:rFonts w:ascii="Times New Roman" w:hAnsi="Times New Roman" w:cs="Times New Roman"/>
          <w:color w:val="000000" w:themeColor="text1"/>
        </w:rPr>
        <w:t xml:space="preserve"> at project meetings, time spent updating the Town website</w:t>
      </w:r>
      <w:r w:rsidR="008B29F6">
        <w:rPr>
          <w:rFonts w:ascii="Times New Roman" w:hAnsi="Times New Roman" w:cs="Times New Roman"/>
          <w:color w:val="000000" w:themeColor="text1"/>
        </w:rPr>
        <w:t xml:space="preserve"> and fees for meeting spaces.</w:t>
      </w:r>
    </w:p>
    <w:p w14:paraId="72127E4D" w14:textId="7A653EDB" w:rsidR="00C733EB" w:rsidRDefault="00C733EB" w:rsidP="001E7C90">
      <w:pPr>
        <w:spacing w:after="240" w:line="240" w:lineRule="auto"/>
        <w:ind w:left="720"/>
        <w:jc w:val="both"/>
        <w:rPr>
          <w:rFonts w:ascii="Times New Roman" w:hAnsi="Times New Roman" w:cs="Times New Roman"/>
          <w:b/>
          <w:sz w:val="28"/>
        </w:rPr>
      </w:pPr>
      <w:r>
        <w:rPr>
          <w:rFonts w:ascii="Times New Roman" w:hAnsi="Times New Roman" w:cs="Times New Roman"/>
          <w:noProof/>
          <w:color w:val="2B579A"/>
          <w:shd w:val="clear" w:color="auto" w:fill="E6E6E6"/>
        </w:rPr>
        <mc:AlternateContent>
          <mc:Choice Requires="wps">
            <w:drawing>
              <wp:inline distT="0" distB="0" distL="0" distR="0" wp14:anchorId="19294661" wp14:editId="4CF43FF8">
                <wp:extent cx="5486400" cy="5486400"/>
                <wp:effectExtent l="0" t="0" r="19050" b="19050"/>
                <wp:docPr id="1720028791" name="Text Box 1720028791"/>
                <wp:cNvGraphicFramePr/>
                <a:graphic xmlns:a="http://schemas.openxmlformats.org/drawingml/2006/main">
                  <a:graphicData uri="http://schemas.microsoft.com/office/word/2010/wordprocessingShape">
                    <wps:wsp>
                      <wps:cNvSpPr txBox="1"/>
                      <wps:spPr>
                        <a:xfrm>
                          <a:off x="0" y="0"/>
                          <a:ext cx="5486400" cy="5486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677437" w14:textId="77777777" w:rsidR="00C733EB" w:rsidRPr="00B16A25" w:rsidRDefault="00C733EB" w:rsidP="00C733EB">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9294661" id="Text Box 1720028791" o:spid="_x0000_s1029" type="#_x0000_t202" style="width:6in;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" filled="f" strokeweight=".5pt">
                <v:textbox>
                  <w:txbxContent>
                    <w:p w14:paraId="6F677437" w14:textId="77777777" w:rsidR="00C733EB" w:rsidRPr="00B16A25" w:rsidRDefault="00C733EB" w:rsidP="00C733EB">
                      <w:pPr>
                        <w:rPr>
                          <w:rFonts w:ascii="Times New Roman" w:hAnsi="Times New Roman" w:cs="Times New Roman"/>
                        </w:rPr>
                      </w:pPr>
                    </w:p>
                  </w:txbxContent>
                </v:textbox>
                <w10:anchorlock/>
              </v:shape>
            </w:pict>
          </mc:Fallback>
        </mc:AlternateContent>
      </w:r>
    </w:p>
    <w:p w14:paraId="6524BF30" w14:textId="05D44224" w:rsidR="00B62DCD" w:rsidRDefault="00B62DCD" w:rsidP="00490BCE">
      <w:pPr>
        <w:spacing w:after="240" w:line="240" w:lineRule="auto"/>
        <w:jc w:val="both"/>
        <w:rPr>
          <w:rFonts w:ascii="Times New Roman" w:hAnsi="Times New Roman" w:cs="Times New Roman"/>
          <w:b/>
          <w:sz w:val="28"/>
        </w:rPr>
      </w:pPr>
      <w:r>
        <w:rPr>
          <w:rFonts w:ascii="Times New Roman" w:hAnsi="Times New Roman" w:cs="Times New Roman"/>
          <w:b/>
          <w:sz w:val="28"/>
        </w:rPr>
        <w:br w:type="page"/>
      </w:r>
    </w:p>
    <w:p w14:paraId="1207E804" w14:textId="15730343" w:rsidR="00B62DCD" w:rsidRDefault="00B62DCD" w:rsidP="00842D4A">
      <w:pPr>
        <w:pStyle w:val="ListParagraph"/>
        <w:numPr>
          <w:ilvl w:val="0"/>
          <w:numId w:val="27"/>
        </w:numPr>
        <w:rPr>
          <w:rFonts w:ascii="Times New Roman" w:hAnsi="Times New Roman" w:cs="Times New Roman"/>
        </w:rPr>
      </w:pPr>
      <w:r w:rsidRPr="001E7C90">
        <w:rPr>
          <w:rFonts w:ascii="Times New Roman" w:hAnsi="Times New Roman" w:cs="Times New Roman"/>
        </w:rPr>
        <w:lastRenderedPageBreak/>
        <w:t xml:space="preserve">CASH MATCH: </w:t>
      </w:r>
      <w:r w:rsidR="00DE6C1F" w:rsidRPr="001E7C90">
        <w:rPr>
          <w:rFonts w:ascii="Times New Roman" w:hAnsi="Times New Roman" w:cs="Times New Roman"/>
        </w:rPr>
        <w:t>10 POINTS.</w:t>
      </w:r>
      <w:r w:rsidR="00956C8B" w:rsidRPr="001E7C90">
        <w:rPr>
          <w:rFonts w:ascii="Times New Roman" w:hAnsi="Times New Roman" w:cs="Times New Roman"/>
        </w:rPr>
        <w:t xml:space="preserve">  </w:t>
      </w:r>
      <w:r w:rsidRPr="001E7C90">
        <w:rPr>
          <w:rFonts w:ascii="Times New Roman" w:hAnsi="Times New Roman" w:cs="Times New Roman"/>
        </w:rPr>
        <w:t xml:space="preserve">Use the space below to document the source and quantity of </w:t>
      </w:r>
      <w:r w:rsidR="00443992" w:rsidRPr="001E7C90">
        <w:rPr>
          <w:rFonts w:ascii="Times New Roman" w:hAnsi="Times New Roman" w:cs="Times New Roman"/>
        </w:rPr>
        <w:t>cash</w:t>
      </w:r>
      <w:r w:rsidRPr="001E7C90">
        <w:rPr>
          <w:rFonts w:ascii="Times New Roman" w:hAnsi="Times New Roman" w:cs="Times New Roman"/>
        </w:rPr>
        <w:t xml:space="preserve"> match your community will commit towards the complete streets project. Show evidence/degree of such commitment.</w:t>
      </w:r>
    </w:p>
    <w:p w14:paraId="617DD7EA" w14:textId="4E1958C2" w:rsidR="00647E09" w:rsidRDefault="00B67673" w:rsidP="001E7C90">
      <w:pPr>
        <w:ind w:left="720"/>
        <w:jc w:val="both"/>
        <w:rPr>
          <w:rFonts w:ascii="Times New Roman" w:hAnsi="Times New Roman" w:cs="Times New Roman"/>
        </w:rPr>
      </w:pPr>
      <w:r>
        <w:rPr>
          <w:rFonts w:ascii="Times New Roman" w:hAnsi="Times New Roman" w:cs="Times New Roman"/>
          <w:color w:val="000000" w:themeColor="text1"/>
        </w:rPr>
        <w:t xml:space="preserve">Cash </w:t>
      </w:r>
      <w:proofErr w:type="gramStart"/>
      <w:r>
        <w:rPr>
          <w:rFonts w:ascii="Times New Roman" w:hAnsi="Times New Roman" w:cs="Times New Roman"/>
          <w:color w:val="000000" w:themeColor="text1"/>
        </w:rPr>
        <w:t>match is</w:t>
      </w:r>
      <w:proofErr w:type="gramEnd"/>
      <w:r>
        <w:rPr>
          <w:rFonts w:ascii="Times New Roman" w:hAnsi="Times New Roman" w:cs="Times New Roman"/>
          <w:color w:val="000000" w:themeColor="text1"/>
        </w:rPr>
        <w:t xml:space="preserve"> not required. However, a</w:t>
      </w:r>
      <w:r w:rsidR="00647E09">
        <w:rPr>
          <w:rFonts w:ascii="Times New Roman" w:hAnsi="Times New Roman" w:cs="Times New Roman"/>
          <w:color w:val="000000" w:themeColor="text1"/>
        </w:rPr>
        <w:t xml:space="preserve">pplications will be awarded points based on the applicant’s ability to make a convincing argument that the local match will be implemented and the proportion of the match to the project total. Examples of </w:t>
      </w:r>
      <w:r w:rsidR="007B542A">
        <w:rPr>
          <w:rFonts w:ascii="Times New Roman" w:hAnsi="Times New Roman" w:cs="Times New Roman"/>
          <w:color w:val="000000" w:themeColor="text1"/>
        </w:rPr>
        <w:t>cash</w:t>
      </w:r>
      <w:r w:rsidR="00647E09">
        <w:rPr>
          <w:rFonts w:ascii="Times New Roman" w:hAnsi="Times New Roman" w:cs="Times New Roman"/>
          <w:color w:val="000000" w:themeColor="text1"/>
        </w:rPr>
        <w:t xml:space="preserve"> match include but are not limited </w:t>
      </w:r>
      <w:r w:rsidR="00FE5A74">
        <w:rPr>
          <w:rFonts w:ascii="Times New Roman" w:hAnsi="Times New Roman" w:cs="Times New Roman"/>
          <w:color w:val="000000" w:themeColor="text1"/>
        </w:rPr>
        <w:t>to</w:t>
      </w:r>
      <w:r w:rsidR="007B542A">
        <w:rPr>
          <w:rFonts w:ascii="Times New Roman" w:hAnsi="Times New Roman" w:cs="Times New Roman"/>
          <w:color w:val="000000" w:themeColor="text1"/>
        </w:rPr>
        <w:t xml:space="preserve"> payments to </w:t>
      </w:r>
      <w:r w:rsidR="00A45E60">
        <w:rPr>
          <w:rFonts w:ascii="Times New Roman" w:hAnsi="Times New Roman" w:cs="Times New Roman"/>
          <w:color w:val="000000" w:themeColor="text1"/>
        </w:rPr>
        <w:t>a</w:t>
      </w:r>
      <w:r w:rsidR="00FD0E1C">
        <w:rPr>
          <w:rFonts w:ascii="Times New Roman" w:hAnsi="Times New Roman" w:cs="Times New Roman"/>
          <w:color w:val="000000" w:themeColor="text1"/>
        </w:rPr>
        <w:t xml:space="preserve"> project</w:t>
      </w:r>
      <w:r w:rsidR="007B542A">
        <w:rPr>
          <w:rFonts w:ascii="Times New Roman" w:hAnsi="Times New Roman" w:cs="Times New Roman"/>
          <w:color w:val="000000" w:themeColor="text1"/>
        </w:rPr>
        <w:t xml:space="preserve"> consultant </w:t>
      </w:r>
      <w:r w:rsidR="00C30550">
        <w:rPr>
          <w:rFonts w:ascii="Times New Roman" w:hAnsi="Times New Roman" w:cs="Times New Roman"/>
          <w:color w:val="000000" w:themeColor="text1"/>
        </w:rPr>
        <w:t xml:space="preserve">or </w:t>
      </w:r>
      <w:r w:rsidR="00B16A1D">
        <w:rPr>
          <w:rFonts w:ascii="Times New Roman" w:hAnsi="Times New Roman" w:cs="Times New Roman"/>
          <w:color w:val="000000" w:themeColor="text1"/>
        </w:rPr>
        <w:t xml:space="preserve">costs </w:t>
      </w:r>
      <w:r w:rsidR="00C30550">
        <w:rPr>
          <w:rFonts w:ascii="Times New Roman" w:hAnsi="Times New Roman" w:cs="Times New Roman"/>
          <w:color w:val="000000" w:themeColor="text1"/>
        </w:rPr>
        <w:t xml:space="preserve">associated with project </w:t>
      </w:r>
      <w:r w:rsidR="00B16A1D">
        <w:rPr>
          <w:rFonts w:ascii="Times New Roman" w:hAnsi="Times New Roman" w:cs="Times New Roman"/>
          <w:color w:val="000000" w:themeColor="text1"/>
        </w:rPr>
        <w:t>promotion</w:t>
      </w:r>
      <w:r w:rsidR="009A6B2D">
        <w:rPr>
          <w:rFonts w:ascii="Times New Roman" w:hAnsi="Times New Roman" w:cs="Times New Roman"/>
          <w:color w:val="000000" w:themeColor="text1"/>
        </w:rPr>
        <w:t>.</w:t>
      </w:r>
    </w:p>
    <w:p w14:paraId="3AFA188C" w14:textId="1BF130E5" w:rsidR="00B62DCD" w:rsidRDefault="00B64FCE" w:rsidP="001E7C90">
      <w:pPr>
        <w:spacing w:after="240" w:line="240" w:lineRule="auto"/>
        <w:ind w:left="720"/>
        <w:jc w:val="both"/>
        <w:rPr>
          <w:rFonts w:ascii="Times New Roman" w:hAnsi="Times New Roman" w:cs="Times New Roman"/>
          <w:b/>
          <w:sz w:val="28"/>
        </w:rPr>
      </w:pPr>
      <w:r>
        <w:rPr>
          <w:rFonts w:ascii="Times New Roman" w:hAnsi="Times New Roman" w:cs="Times New Roman"/>
          <w:noProof/>
          <w:color w:val="2B579A"/>
          <w:shd w:val="clear" w:color="auto" w:fill="E6E6E6"/>
        </w:rPr>
        <mc:AlternateContent>
          <mc:Choice Requires="wps">
            <w:drawing>
              <wp:inline distT="0" distB="0" distL="0" distR="0" wp14:anchorId="0EED7F03" wp14:editId="7CF43884">
                <wp:extent cx="5486400" cy="5486400"/>
                <wp:effectExtent l="0" t="0" r="19050" b="19050"/>
                <wp:docPr id="1137722049" name="Text Box 1137722049"/>
                <wp:cNvGraphicFramePr/>
                <a:graphic xmlns:a="http://schemas.openxmlformats.org/drawingml/2006/main">
                  <a:graphicData uri="http://schemas.microsoft.com/office/word/2010/wordprocessingShape">
                    <wps:wsp>
                      <wps:cNvSpPr txBox="1"/>
                      <wps:spPr>
                        <a:xfrm>
                          <a:off x="0" y="0"/>
                          <a:ext cx="5486400" cy="5486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889FD1" w14:textId="77777777" w:rsidR="00B64FCE" w:rsidRPr="00B16A25" w:rsidRDefault="00B64FCE" w:rsidP="001E7C90">
                            <w:pPr>
                              <w:ind w:left="72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EED7F03" id="Text Box 1137722049" o:spid="_x0000_s1030" type="#_x0000_t202" style="width:6in;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" filled="f" strokeweight=".5pt">
                <v:textbox>
                  <w:txbxContent>
                    <w:p w14:paraId="7D889FD1" w14:textId="77777777" w:rsidR="00B64FCE" w:rsidRPr="00B16A25" w:rsidRDefault="00B64FCE" w:rsidP="001E7C90">
                      <w:pPr>
                        <w:ind w:left="720"/>
                        <w:rPr>
                          <w:rFonts w:ascii="Times New Roman" w:hAnsi="Times New Roman" w:cs="Times New Roman"/>
                        </w:rPr>
                      </w:pPr>
                    </w:p>
                  </w:txbxContent>
                </v:textbox>
                <w10:anchorlock/>
              </v:shape>
            </w:pict>
          </mc:Fallback>
        </mc:AlternateContent>
      </w:r>
    </w:p>
    <w:p w14:paraId="69F1EC3D" w14:textId="47D56719" w:rsidR="00CD52F7" w:rsidRDefault="00CD52F7" w:rsidP="00490BCE">
      <w:pPr>
        <w:spacing w:after="240" w:line="240" w:lineRule="auto"/>
        <w:jc w:val="both"/>
        <w:rPr>
          <w:rFonts w:ascii="Times New Roman" w:hAnsi="Times New Roman" w:cs="Times New Roman"/>
          <w:b/>
          <w:sz w:val="28"/>
        </w:rPr>
      </w:pPr>
      <w:r>
        <w:rPr>
          <w:rFonts w:ascii="Times New Roman" w:hAnsi="Times New Roman" w:cs="Times New Roman"/>
          <w:b/>
          <w:sz w:val="28"/>
        </w:rPr>
        <w:br w:type="page"/>
      </w:r>
    </w:p>
    <w:p w14:paraId="60E102B8" w14:textId="637BBA9C" w:rsidR="00CD52F7" w:rsidRPr="00177F44" w:rsidRDefault="00CD52F7" w:rsidP="00842D4A">
      <w:pPr>
        <w:pStyle w:val="ListParagraph"/>
        <w:numPr>
          <w:ilvl w:val="0"/>
          <w:numId w:val="27"/>
        </w:numPr>
        <w:jc w:val="both"/>
        <w:rPr>
          <w:rFonts w:ascii="Times New Roman" w:hAnsi="Times New Roman" w:cs="Times New Roman"/>
        </w:rPr>
      </w:pPr>
      <w:r w:rsidRPr="69BCC19C">
        <w:rPr>
          <w:rFonts w:ascii="Times New Roman" w:hAnsi="Times New Roman" w:cs="Times New Roman"/>
        </w:rPr>
        <w:lastRenderedPageBreak/>
        <w:t>SUPPORT FROM COMMUNITY</w:t>
      </w:r>
      <w:r w:rsidR="00FE5A74" w:rsidRPr="69BCC19C">
        <w:rPr>
          <w:rFonts w:ascii="Times New Roman" w:hAnsi="Times New Roman" w:cs="Times New Roman"/>
        </w:rPr>
        <w:t>: 10</w:t>
      </w:r>
      <w:r w:rsidR="004566B1" w:rsidRPr="69BCC19C">
        <w:rPr>
          <w:rFonts w:ascii="Times New Roman" w:hAnsi="Times New Roman" w:cs="Times New Roman"/>
        </w:rPr>
        <w:t xml:space="preserve"> POINTS.  </w:t>
      </w:r>
      <w:r w:rsidRPr="69BCC19C">
        <w:rPr>
          <w:rFonts w:ascii="Times New Roman" w:hAnsi="Times New Roman" w:cs="Times New Roman"/>
        </w:rPr>
        <w:t>Please attach documents which show evidence of support from at least three community stakeholder groups</w:t>
      </w:r>
      <w:r w:rsidR="00463285">
        <w:rPr>
          <w:rFonts w:ascii="Times New Roman" w:hAnsi="Times New Roman" w:cs="Times New Roman"/>
        </w:rPr>
        <w:t xml:space="preserve"> (excluding the </w:t>
      </w:r>
      <w:r w:rsidR="00287E2B">
        <w:rPr>
          <w:rFonts w:ascii="Times New Roman" w:hAnsi="Times New Roman" w:cs="Times New Roman"/>
        </w:rPr>
        <w:t>l</w:t>
      </w:r>
      <w:r w:rsidR="00463285">
        <w:rPr>
          <w:rFonts w:ascii="Times New Roman" w:hAnsi="Times New Roman" w:cs="Times New Roman"/>
        </w:rPr>
        <w:t xml:space="preserve">etter of </w:t>
      </w:r>
      <w:r w:rsidR="00287E2B">
        <w:rPr>
          <w:rFonts w:ascii="Times New Roman" w:hAnsi="Times New Roman" w:cs="Times New Roman"/>
        </w:rPr>
        <w:t>s</w:t>
      </w:r>
      <w:r w:rsidR="00463285">
        <w:rPr>
          <w:rFonts w:ascii="Times New Roman" w:hAnsi="Times New Roman" w:cs="Times New Roman"/>
        </w:rPr>
        <w:t>upport mentioned in Minimum Requirements on page 1)</w:t>
      </w:r>
      <w:r w:rsidRPr="69BCC19C">
        <w:rPr>
          <w:rFonts w:ascii="Times New Roman" w:hAnsi="Times New Roman" w:cs="Times New Roman"/>
        </w:rPr>
        <w:t xml:space="preserve">.  This could be a signed letter of support, official meeting minutes for a board or committee in which support is expressed, or other official written documentation of support for the proposed project.  </w:t>
      </w:r>
      <w:r w:rsidR="00DA203B" w:rsidRPr="69BCC19C">
        <w:rPr>
          <w:rFonts w:ascii="Times New Roman" w:hAnsi="Times New Roman" w:cs="Times New Roman"/>
        </w:rPr>
        <w:t>Other e</w:t>
      </w:r>
      <w:r w:rsidRPr="69BCC19C">
        <w:rPr>
          <w:rFonts w:ascii="Times New Roman" w:hAnsi="Times New Roman" w:cs="Times New Roman"/>
        </w:rPr>
        <w:t>xample community stakeholder groups include business organizations or business owners who will be affected by the proposed project, local schools, the local police department, local walking, running, or bicycling clubs, etc.  Applicants are encouraged to provide a larger list of community partners as well as their roles in the project.</w:t>
      </w:r>
    </w:p>
    <w:p w14:paraId="74DDF980" w14:textId="6368BDAB" w:rsidR="005E0B5E" w:rsidRDefault="005E0B5E" w:rsidP="001E7C90">
      <w:pPr>
        <w:spacing w:before="240" w:line="240" w:lineRule="auto"/>
        <w:ind w:left="720"/>
        <w:jc w:val="both"/>
        <w:rPr>
          <w:rFonts w:ascii="Times New Roman" w:hAnsi="Times New Roman" w:cs="Times New Roman"/>
        </w:rPr>
      </w:pPr>
      <w:r>
        <w:rPr>
          <w:rFonts w:ascii="Times New Roman" w:hAnsi="Times New Roman" w:cs="Times New Roman"/>
          <w:noProof/>
          <w:color w:val="2B579A"/>
          <w:shd w:val="clear" w:color="auto" w:fill="E6E6E6"/>
        </w:rPr>
        <mc:AlternateContent>
          <mc:Choice Requires="wps">
            <w:drawing>
              <wp:inline distT="0" distB="0" distL="0" distR="0" wp14:anchorId="444126C8" wp14:editId="2CE6D010">
                <wp:extent cx="5486400" cy="5486400"/>
                <wp:effectExtent l="0" t="0" r="19050" b="19050"/>
                <wp:docPr id="1306419865" name="Text Box 1306419865"/>
                <wp:cNvGraphicFramePr/>
                <a:graphic xmlns:a="http://schemas.openxmlformats.org/drawingml/2006/main">
                  <a:graphicData uri="http://schemas.microsoft.com/office/word/2010/wordprocessingShape">
                    <wps:wsp>
                      <wps:cNvSpPr txBox="1"/>
                      <wps:spPr>
                        <a:xfrm>
                          <a:off x="0" y="0"/>
                          <a:ext cx="5486400" cy="5486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29A342" w14:textId="77777777" w:rsidR="005E0B5E" w:rsidRPr="00B16A25" w:rsidRDefault="005E0B5E" w:rsidP="005E0B5E">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4126C8" id="Text Box 1306419865" o:spid="_x0000_s1031" type="#_x0000_t202" style="width:6in;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" filled="f" strokeweight=".5pt">
                <v:textbox>
                  <w:txbxContent>
                    <w:p w14:paraId="0729A342" w14:textId="77777777" w:rsidR="005E0B5E" w:rsidRPr="00B16A25" w:rsidRDefault="005E0B5E" w:rsidP="005E0B5E">
                      <w:pPr>
                        <w:rPr>
                          <w:rFonts w:ascii="Times New Roman" w:hAnsi="Times New Roman" w:cs="Times New Roman"/>
                        </w:rPr>
                      </w:pPr>
                    </w:p>
                  </w:txbxContent>
                </v:textbox>
                <w10:anchorlock/>
              </v:shape>
            </w:pict>
          </mc:Fallback>
        </mc:AlternateContent>
      </w:r>
    </w:p>
    <w:p w14:paraId="339E6A21" w14:textId="0E7B8D58" w:rsidR="00A052C2" w:rsidRDefault="00A052C2" w:rsidP="005E0B5E">
      <w:pPr>
        <w:spacing w:before="240" w:line="240" w:lineRule="auto"/>
        <w:ind w:left="360"/>
        <w:jc w:val="both"/>
        <w:rPr>
          <w:rFonts w:ascii="Times New Roman" w:hAnsi="Times New Roman" w:cs="Times New Roman"/>
        </w:rPr>
      </w:pPr>
      <w:r>
        <w:rPr>
          <w:rFonts w:ascii="Times New Roman" w:hAnsi="Times New Roman" w:cs="Times New Roman"/>
        </w:rPr>
        <w:br w:type="page"/>
      </w:r>
    </w:p>
    <w:p w14:paraId="34EA2E5A" w14:textId="35703686" w:rsidR="00A052C2" w:rsidRPr="004566B1" w:rsidRDefault="00A052C2" w:rsidP="00842D4A">
      <w:pPr>
        <w:pStyle w:val="ListParagraph"/>
        <w:numPr>
          <w:ilvl w:val="0"/>
          <w:numId w:val="27"/>
        </w:numPr>
        <w:jc w:val="both"/>
        <w:rPr>
          <w:rFonts w:ascii="Times New Roman" w:hAnsi="Times New Roman" w:cs="Times New Roman"/>
        </w:rPr>
      </w:pPr>
      <w:r w:rsidRPr="001E7C90">
        <w:rPr>
          <w:rFonts w:ascii="Times New Roman" w:hAnsi="Times New Roman" w:cs="Times New Roman"/>
        </w:rPr>
        <w:lastRenderedPageBreak/>
        <w:t xml:space="preserve">PROJECT OUTREACH AND EDUCATION: </w:t>
      </w:r>
      <w:r w:rsidR="00784759">
        <w:rPr>
          <w:rFonts w:ascii="Times New Roman" w:hAnsi="Times New Roman" w:cs="Times New Roman"/>
        </w:rPr>
        <w:t xml:space="preserve">20 POINTS.  </w:t>
      </w:r>
      <w:r w:rsidRPr="001E7C90">
        <w:rPr>
          <w:rFonts w:ascii="Times New Roman" w:hAnsi="Times New Roman" w:cs="Times New Roman"/>
        </w:rPr>
        <w:t>Please describe the public outreach and education activities that will be conducted to promote the proposed project</w:t>
      </w:r>
      <w:r w:rsidR="00C379AB" w:rsidRPr="004566B1">
        <w:rPr>
          <w:rFonts w:ascii="Times New Roman" w:hAnsi="Times New Roman" w:cs="Times New Roman"/>
        </w:rPr>
        <w:t xml:space="preserve"> and how the Town will be involved</w:t>
      </w:r>
      <w:r w:rsidR="0084662D" w:rsidRPr="004566B1">
        <w:rPr>
          <w:rFonts w:ascii="Times New Roman" w:hAnsi="Times New Roman" w:cs="Times New Roman"/>
        </w:rPr>
        <w:t xml:space="preserve">. </w:t>
      </w:r>
    </w:p>
    <w:p w14:paraId="48C2E797" w14:textId="77777777" w:rsidR="002F718D" w:rsidRDefault="002F718D" w:rsidP="001E7C90">
      <w:pPr>
        <w:pStyle w:val="ListParagraph"/>
        <w:spacing w:before="240" w:line="240" w:lineRule="auto"/>
        <w:jc w:val="both"/>
        <w:rPr>
          <w:rFonts w:ascii="Times New Roman" w:hAnsi="Times New Roman" w:cs="Times New Roman"/>
        </w:rPr>
      </w:pPr>
    </w:p>
    <w:p w14:paraId="318BDA61" w14:textId="035187B7" w:rsidR="002F718D" w:rsidRPr="001E7C90" w:rsidRDefault="002F718D" w:rsidP="001E7C90">
      <w:pPr>
        <w:pStyle w:val="ListParagraph"/>
        <w:spacing w:before="240" w:line="240" w:lineRule="auto"/>
        <w:jc w:val="both"/>
        <w:rPr>
          <w:rFonts w:ascii="Times New Roman" w:hAnsi="Times New Roman" w:cs="Times New Roman"/>
        </w:rPr>
      </w:pPr>
      <w:r>
        <w:rPr>
          <w:rFonts w:ascii="Times New Roman" w:hAnsi="Times New Roman" w:cs="Times New Roman"/>
          <w:noProof/>
          <w:color w:val="2B579A"/>
          <w:shd w:val="clear" w:color="auto" w:fill="E6E6E6"/>
        </w:rPr>
        <mc:AlternateContent>
          <mc:Choice Requires="wps">
            <w:drawing>
              <wp:inline distT="0" distB="0" distL="0" distR="0" wp14:anchorId="69D0178C" wp14:editId="6D8EB3ED">
                <wp:extent cx="5486400" cy="5486400"/>
                <wp:effectExtent l="0" t="0" r="19050" b="19050"/>
                <wp:docPr id="1430210792" name="Text Box 1430210792"/>
                <wp:cNvGraphicFramePr/>
                <a:graphic xmlns:a="http://schemas.openxmlformats.org/drawingml/2006/main">
                  <a:graphicData uri="http://schemas.microsoft.com/office/word/2010/wordprocessingShape">
                    <wps:wsp>
                      <wps:cNvSpPr txBox="1"/>
                      <wps:spPr>
                        <a:xfrm>
                          <a:off x="0" y="0"/>
                          <a:ext cx="5486400" cy="5486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706E2D" w14:textId="77777777" w:rsidR="002F718D" w:rsidRPr="00B16A25" w:rsidRDefault="002F718D" w:rsidP="002F718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9D0178C" id="Text Box 1430210792" o:spid="_x0000_s1032" type="#_x0000_t202" style="width:6in;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" filled="f" strokeweight=".5pt">
                <v:textbox>
                  <w:txbxContent>
                    <w:p w14:paraId="7F706E2D" w14:textId="77777777" w:rsidR="002F718D" w:rsidRPr="00B16A25" w:rsidRDefault="002F718D" w:rsidP="002F718D">
                      <w:pPr>
                        <w:rPr>
                          <w:rFonts w:ascii="Times New Roman" w:hAnsi="Times New Roman" w:cs="Times New Roman"/>
                        </w:rPr>
                      </w:pPr>
                    </w:p>
                  </w:txbxContent>
                </v:textbox>
                <w10:anchorlock/>
              </v:shape>
            </w:pict>
          </mc:Fallback>
        </mc:AlternateContent>
      </w:r>
    </w:p>
    <w:sectPr w:rsidR="002F718D" w:rsidRPr="001E7C90" w:rsidSect="009A44D8">
      <w:headerReference w:type="default" r:id="rId12"/>
      <w:footerReference w:type="default" r:id="rId13"/>
      <w:headerReference w:type="first" r:id="rId14"/>
      <w:footerReference w:type="first" r:id="rId15"/>
      <w:pgSz w:w="12240" w:h="15840"/>
      <w:pgMar w:top="1109"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96192" w14:textId="77777777" w:rsidR="00900B94" w:rsidRDefault="00900B94" w:rsidP="000824CD">
      <w:pPr>
        <w:spacing w:after="0" w:line="240" w:lineRule="auto"/>
      </w:pPr>
      <w:r>
        <w:separator/>
      </w:r>
    </w:p>
  </w:endnote>
  <w:endnote w:type="continuationSeparator" w:id="0">
    <w:p w14:paraId="3B507401" w14:textId="77777777" w:rsidR="00900B94" w:rsidRDefault="00900B94" w:rsidP="000824CD">
      <w:pPr>
        <w:spacing w:after="0" w:line="240" w:lineRule="auto"/>
      </w:pPr>
      <w:r>
        <w:continuationSeparator/>
      </w:r>
    </w:p>
  </w:endnote>
  <w:endnote w:type="continuationNotice" w:id="1">
    <w:p w14:paraId="5DD99060" w14:textId="77777777" w:rsidR="00900B94" w:rsidRDefault="00900B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41711293"/>
      <w:docPartObj>
        <w:docPartGallery w:val="Page Numbers (Bottom of Page)"/>
        <w:docPartUnique/>
      </w:docPartObj>
    </w:sdtPr>
    <w:sdtEndPr/>
    <w:sdtContent>
      <w:sdt>
        <w:sdtPr>
          <w:rPr>
            <w:rFonts w:ascii="Times New Roman" w:hAnsi="Times New Roman" w:cs="Times New Roman"/>
          </w:rPr>
          <w:id w:val="-129405870"/>
          <w:docPartObj>
            <w:docPartGallery w:val="Page Numbers (Top of Page)"/>
            <w:docPartUnique/>
          </w:docPartObj>
        </w:sdtPr>
        <w:sdtEndPr/>
        <w:sdtContent>
          <w:p w14:paraId="71231C3A" w14:textId="7D6EC7E1" w:rsidR="00837057" w:rsidRPr="008F0D5D" w:rsidRDefault="00837057">
            <w:pPr>
              <w:pStyle w:val="Footer"/>
              <w:jc w:val="center"/>
              <w:rPr>
                <w:rFonts w:ascii="Times New Roman" w:hAnsi="Times New Roman" w:cs="Times New Roman"/>
              </w:rPr>
            </w:pPr>
            <w:r w:rsidRPr="00647E09">
              <w:rPr>
                <w:rFonts w:ascii="Times New Roman" w:hAnsi="Times New Roman" w:cs="Times New Roman"/>
              </w:rPr>
              <w:t xml:space="preserve">Page </w:t>
            </w:r>
            <w:r w:rsidRPr="001E7C90">
              <w:rPr>
                <w:rFonts w:ascii="Times New Roman" w:hAnsi="Times New Roman" w:cs="Times New Roman"/>
              </w:rPr>
              <w:fldChar w:fldCharType="begin"/>
            </w:r>
            <w:r w:rsidRPr="001E7C90">
              <w:rPr>
                <w:rFonts w:ascii="Times New Roman" w:hAnsi="Times New Roman" w:cs="Times New Roman"/>
              </w:rPr>
              <w:instrText xml:space="preserve"> PAGE </w:instrText>
            </w:r>
            <w:r w:rsidRPr="001E7C90">
              <w:rPr>
                <w:rFonts w:ascii="Times New Roman" w:hAnsi="Times New Roman" w:cs="Times New Roman"/>
              </w:rPr>
              <w:fldChar w:fldCharType="separate"/>
            </w:r>
            <w:r w:rsidR="00642886" w:rsidRPr="001E7C90">
              <w:rPr>
                <w:rFonts w:ascii="Times New Roman" w:hAnsi="Times New Roman" w:cs="Times New Roman"/>
              </w:rPr>
              <w:t>2</w:t>
            </w:r>
            <w:r w:rsidRPr="001E7C90">
              <w:rPr>
                <w:rFonts w:ascii="Times New Roman" w:hAnsi="Times New Roman" w:cs="Times New Roman"/>
              </w:rPr>
              <w:fldChar w:fldCharType="end"/>
            </w:r>
            <w:r w:rsidRPr="00647E09">
              <w:rPr>
                <w:rFonts w:ascii="Times New Roman" w:hAnsi="Times New Roman" w:cs="Times New Roman"/>
              </w:rPr>
              <w:t xml:space="preserve"> of </w:t>
            </w:r>
            <w:r w:rsidRPr="001E7C90">
              <w:rPr>
                <w:rFonts w:ascii="Times New Roman" w:hAnsi="Times New Roman" w:cs="Times New Roman"/>
              </w:rPr>
              <w:fldChar w:fldCharType="begin"/>
            </w:r>
            <w:r w:rsidRPr="001E7C90">
              <w:rPr>
                <w:rFonts w:ascii="Times New Roman" w:hAnsi="Times New Roman" w:cs="Times New Roman"/>
              </w:rPr>
              <w:instrText xml:space="preserve"> NUMPAGES  </w:instrText>
            </w:r>
            <w:r w:rsidRPr="001E7C90">
              <w:rPr>
                <w:rFonts w:ascii="Times New Roman" w:hAnsi="Times New Roman" w:cs="Times New Roman"/>
              </w:rPr>
              <w:fldChar w:fldCharType="separate"/>
            </w:r>
            <w:r w:rsidR="00642886" w:rsidRPr="001E7C90">
              <w:rPr>
                <w:rFonts w:ascii="Times New Roman" w:hAnsi="Times New Roman" w:cs="Times New Roman"/>
              </w:rPr>
              <w:t>2</w:t>
            </w:r>
            <w:r w:rsidRPr="001E7C90">
              <w:rPr>
                <w:rFonts w:ascii="Times New Roman" w:hAnsi="Times New Roman" w:cs="Times New Roman"/>
              </w:rPr>
              <w:fldChar w:fldCharType="end"/>
            </w:r>
          </w:p>
        </w:sdtContent>
      </w:sdt>
    </w:sdtContent>
  </w:sdt>
  <w:p w14:paraId="6AFEC8F7" w14:textId="77777777" w:rsidR="00837057" w:rsidRDefault="00837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695443"/>
      <w:docPartObj>
        <w:docPartGallery w:val="Page Numbers (Bottom of Page)"/>
        <w:docPartUnique/>
      </w:docPartObj>
    </w:sdtPr>
    <w:sdtEndPr/>
    <w:sdtContent>
      <w:sdt>
        <w:sdtPr>
          <w:id w:val="-1937056817"/>
          <w:docPartObj>
            <w:docPartGallery w:val="Page Numbers (Top of Page)"/>
            <w:docPartUnique/>
          </w:docPartObj>
        </w:sdtPr>
        <w:sdtEndPr/>
        <w:sdtContent>
          <w:p w14:paraId="5F1B6474" w14:textId="77777777" w:rsidR="00254324" w:rsidRDefault="00254324">
            <w:pPr>
              <w:pStyle w:val="Footer"/>
              <w:jc w:val="center"/>
            </w:pPr>
          </w:p>
          <w:p w14:paraId="12C7E55A" w14:textId="416F1F95" w:rsidR="00837057" w:rsidRDefault="00837057">
            <w:pPr>
              <w:pStyle w:val="Footer"/>
              <w:jc w:val="center"/>
            </w:pPr>
            <w:r w:rsidRPr="00CA0516">
              <w:rPr>
                <w:rFonts w:ascii="Times New Roman" w:hAnsi="Times New Roman" w:cs="Times New Roman"/>
              </w:rPr>
              <w:t xml:space="preserve">Page </w:t>
            </w:r>
            <w:r w:rsidRPr="00CA0516">
              <w:rPr>
                <w:rFonts w:ascii="Times New Roman" w:hAnsi="Times New Roman" w:cs="Times New Roman"/>
                <w:b/>
                <w:bCs/>
                <w:sz w:val="24"/>
                <w:szCs w:val="24"/>
              </w:rPr>
              <w:fldChar w:fldCharType="begin"/>
            </w:r>
            <w:r w:rsidRPr="00CA0516">
              <w:rPr>
                <w:rFonts w:ascii="Times New Roman" w:hAnsi="Times New Roman" w:cs="Times New Roman"/>
                <w:b/>
                <w:bCs/>
              </w:rPr>
              <w:instrText xml:space="preserve"> PAGE </w:instrText>
            </w:r>
            <w:r w:rsidRPr="00CA0516">
              <w:rPr>
                <w:rFonts w:ascii="Times New Roman" w:hAnsi="Times New Roman" w:cs="Times New Roman"/>
                <w:b/>
                <w:bCs/>
                <w:sz w:val="24"/>
                <w:szCs w:val="24"/>
              </w:rPr>
              <w:fldChar w:fldCharType="separate"/>
            </w:r>
            <w:r w:rsidR="00642886" w:rsidRPr="00CA0516">
              <w:rPr>
                <w:rFonts w:ascii="Times New Roman" w:hAnsi="Times New Roman" w:cs="Times New Roman"/>
                <w:b/>
                <w:bCs/>
                <w:noProof/>
              </w:rPr>
              <w:t>1</w:t>
            </w:r>
            <w:r w:rsidRPr="00CA0516">
              <w:rPr>
                <w:rFonts w:ascii="Times New Roman" w:hAnsi="Times New Roman" w:cs="Times New Roman"/>
                <w:b/>
                <w:bCs/>
                <w:sz w:val="24"/>
                <w:szCs w:val="24"/>
              </w:rPr>
              <w:fldChar w:fldCharType="end"/>
            </w:r>
            <w:r w:rsidRPr="00CA0516">
              <w:rPr>
                <w:rFonts w:ascii="Times New Roman" w:hAnsi="Times New Roman" w:cs="Times New Roman"/>
              </w:rPr>
              <w:t xml:space="preserve"> of </w:t>
            </w:r>
            <w:r w:rsidRPr="00CA0516">
              <w:rPr>
                <w:rFonts w:ascii="Times New Roman" w:hAnsi="Times New Roman" w:cs="Times New Roman"/>
                <w:b/>
                <w:bCs/>
                <w:sz w:val="24"/>
                <w:szCs w:val="24"/>
              </w:rPr>
              <w:fldChar w:fldCharType="begin"/>
            </w:r>
            <w:r w:rsidRPr="00CA0516">
              <w:rPr>
                <w:rFonts w:ascii="Times New Roman" w:hAnsi="Times New Roman" w:cs="Times New Roman"/>
                <w:b/>
                <w:bCs/>
              </w:rPr>
              <w:instrText xml:space="preserve"> NUMPAGES  </w:instrText>
            </w:r>
            <w:r w:rsidRPr="00CA0516">
              <w:rPr>
                <w:rFonts w:ascii="Times New Roman" w:hAnsi="Times New Roman" w:cs="Times New Roman"/>
                <w:b/>
                <w:bCs/>
                <w:sz w:val="24"/>
                <w:szCs w:val="24"/>
              </w:rPr>
              <w:fldChar w:fldCharType="separate"/>
            </w:r>
            <w:r w:rsidR="00642886" w:rsidRPr="00CA0516">
              <w:rPr>
                <w:rFonts w:ascii="Times New Roman" w:hAnsi="Times New Roman" w:cs="Times New Roman"/>
                <w:b/>
                <w:bCs/>
                <w:noProof/>
              </w:rPr>
              <w:t>2</w:t>
            </w:r>
            <w:r w:rsidRPr="00CA0516">
              <w:rPr>
                <w:rFonts w:ascii="Times New Roman" w:hAnsi="Times New Roman" w:cs="Times New Roman"/>
                <w:b/>
                <w:bCs/>
                <w:sz w:val="24"/>
                <w:szCs w:val="24"/>
              </w:rPr>
              <w:fldChar w:fldCharType="end"/>
            </w:r>
          </w:p>
        </w:sdtContent>
      </w:sdt>
    </w:sdtContent>
  </w:sdt>
  <w:p w14:paraId="13FFF832" w14:textId="77777777" w:rsidR="00837057" w:rsidRDefault="00837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35D54" w14:textId="77777777" w:rsidR="00900B94" w:rsidRDefault="00900B94" w:rsidP="000824CD">
      <w:pPr>
        <w:spacing w:after="0" w:line="240" w:lineRule="auto"/>
      </w:pPr>
      <w:r>
        <w:separator/>
      </w:r>
    </w:p>
  </w:footnote>
  <w:footnote w:type="continuationSeparator" w:id="0">
    <w:p w14:paraId="4C8DEEB3" w14:textId="77777777" w:rsidR="00900B94" w:rsidRDefault="00900B94" w:rsidP="000824CD">
      <w:pPr>
        <w:spacing w:after="0" w:line="240" w:lineRule="auto"/>
      </w:pPr>
      <w:r>
        <w:continuationSeparator/>
      </w:r>
    </w:p>
  </w:footnote>
  <w:footnote w:type="continuationNotice" w:id="1">
    <w:p w14:paraId="555BECC1" w14:textId="77777777" w:rsidR="00900B94" w:rsidRDefault="00900B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B8C70" w14:textId="1CB2F13A" w:rsidR="00837057" w:rsidRDefault="00837057" w:rsidP="00270A6D">
    <w:pPr>
      <w:pStyle w:val="Header"/>
      <w:jc w:val="center"/>
      <w:rPr>
        <w:rFonts w:ascii="Times New Roman" w:hAnsi="Times New Roman" w:cs="Times New Roman"/>
      </w:rPr>
    </w:pPr>
    <w:r>
      <w:rPr>
        <w:rFonts w:ascii="Times New Roman" w:hAnsi="Times New Roman" w:cs="Times New Roman"/>
      </w:rPr>
      <w:t>Monadnock Region</w:t>
    </w:r>
    <w:r w:rsidRPr="00270A6D">
      <w:rPr>
        <w:rFonts w:ascii="Times New Roman" w:hAnsi="Times New Roman" w:cs="Times New Roman"/>
      </w:rPr>
      <w:t xml:space="preserve"> Complete Streets </w:t>
    </w:r>
    <w:r w:rsidR="00A66892">
      <w:rPr>
        <w:rFonts w:ascii="Times New Roman" w:hAnsi="Times New Roman" w:cs="Times New Roman"/>
      </w:rPr>
      <w:t>Non-Infrastructure Application</w:t>
    </w:r>
    <w:r w:rsidR="00244FA0">
      <w:rPr>
        <w:rFonts w:ascii="Times New Roman" w:hAnsi="Times New Roman" w:cs="Times New Roman"/>
      </w:rPr>
      <w:t>, 20</w:t>
    </w:r>
    <w:r w:rsidR="00DB3C24">
      <w:rPr>
        <w:rFonts w:ascii="Times New Roman" w:hAnsi="Times New Roman" w:cs="Times New Roman"/>
      </w:rPr>
      <w:t>2</w:t>
    </w:r>
    <w:r w:rsidR="00F066E5">
      <w:rPr>
        <w:rFonts w:ascii="Times New Roman" w:hAnsi="Times New Roman" w:cs="Times New Roman"/>
      </w:rPr>
      <w:t>6</w:t>
    </w:r>
  </w:p>
  <w:p w14:paraId="0E0676FD" w14:textId="77777777" w:rsidR="002C0A51" w:rsidRPr="00270A6D" w:rsidRDefault="002C0A51" w:rsidP="00270A6D">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77C8" w14:textId="77777777" w:rsidR="00254324" w:rsidRDefault="00254324" w:rsidP="00254324">
    <w:pPr>
      <w:pStyle w:val="Header"/>
      <w:tabs>
        <w:tab w:val="left" w:pos="1440"/>
      </w:tabs>
      <w:ind w:left="1440"/>
      <w:rPr>
        <w:rFonts w:ascii="Trebuchet MS" w:hAnsi="Trebuchet MS"/>
        <w:sz w:val="28"/>
      </w:rPr>
    </w:pPr>
    <w:bookmarkStart w:id="1" w:name="_Hlk130203042"/>
    <w:r w:rsidRPr="00686E26">
      <w:rPr>
        <w:rFonts w:ascii="Trebuchet MS" w:hAnsi="Trebuchet MS"/>
        <w:noProof/>
        <w:color w:val="2B579A"/>
        <w:sz w:val="28"/>
        <w:shd w:val="clear" w:color="auto" w:fill="E6E6E6"/>
      </w:rPr>
      <w:drawing>
        <wp:anchor distT="0" distB="0" distL="114300" distR="114300" simplePos="0" relativeHeight="251658240" behindDoc="1" locked="0" layoutInCell="1" allowOverlap="1" wp14:anchorId="212323E6" wp14:editId="5C24EADF">
          <wp:simplePos x="0" y="0"/>
          <wp:positionH relativeFrom="column">
            <wp:posOffset>47625</wp:posOffset>
          </wp:positionH>
          <wp:positionV relativeFrom="paragraph">
            <wp:posOffset>206375</wp:posOffset>
          </wp:positionV>
          <wp:extent cx="1285731" cy="1051560"/>
          <wp:effectExtent l="0" t="0" r="0" b="0"/>
          <wp:wrapTight wrapText="bothSides">
            <wp:wrapPolygon edited="0">
              <wp:start x="0" y="0"/>
              <wp:lineTo x="0" y="21130"/>
              <wp:lineTo x="21130" y="21130"/>
              <wp:lineTo x="21130" y="0"/>
              <wp:lineTo x="0" y="0"/>
            </wp:wrapPolygon>
          </wp:wrapTight>
          <wp:docPr id="1524397973" name="Picture 15243979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731" cy="1051560"/>
                  </a:xfrm>
                  <a:prstGeom prst="rect">
                    <a:avLst/>
                  </a:prstGeom>
                </pic:spPr>
              </pic:pic>
            </a:graphicData>
          </a:graphic>
          <wp14:sizeRelH relativeFrom="margin">
            <wp14:pctWidth>0</wp14:pctWidth>
          </wp14:sizeRelH>
          <wp14:sizeRelV relativeFrom="margin">
            <wp14:pctHeight>0</wp14:pctHeight>
          </wp14:sizeRelV>
        </wp:anchor>
      </w:drawing>
    </w:r>
  </w:p>
  <w:p w14:paraId="6469F60A" w14:textId="77777777" w:rsidR="00254324" w:rsidRDefault="00254324" w:rsidP="00254324">
    <w:pPr>
      <w:pStyle w:val="Header"/>
      <w:tabs>
        <w:tab w:val="left" w:pos="1440"/>
      </w:tabs>
      <w:ind w:left="1440"/>
      <w:rPr>
        <w:rFonts w:ascii="Trebuchet MS" w:hAnsi="Trebuchet MS"/>
        <w:sz w:val="28"/>
      </w:rPr>
    </w:pPr>
    <w:r w:rsidRPr="00686E26">
      <w:rPr>
        <w:rFonts w:ascii="Trebuchet MS" w:hAnsi="Trebuchet MS"/>
        <w:sz w:val="28"/>
      </w:rPr>
      <w:t>Monadnock Alliance for</w:t>
    </w:r>
    <w:r>
      <w:rPr>
        <w:rFonts w:ascii="Trebuchet MS" w:hAnsi="Trebuchet MS"/>
        <w:sz w:val="28"/>
      </w:rPr>
      <w:t xml:space="preserve"> </w:t>
    </w:r>
    <w:r w:rsidRPr="00686E26">
      <w:rPr>
        <w:rFonts w:ascii="Trebuchet MS" w:hAnsi="Trebuchet MS"/>
        <w:sz w:val="28"/>
      </w:rPr>
      <w:t>Sustainable Transportation</w:t>
    </w:r>
  </w:p>
  <w:p w14:paraId="5010DB49" w14:textId="77777777" w:rsidR="00254324" w:rsidRDefault="00254324" w:rsidP="00254324">
    <w:pPr>
      <w:pStyle w:val="Header"/>
      <w:tabs>
        <w:tab w:val="left" w:pos="1440"/>
      </w:tabs>
      <w:ind w:left="1440"/>
      <w:rPr>
        <w:rFonts w:ascii="Trebuchet MS" w:hAnsi="Trebuchet MS"/>
      </w:rPr>
    </w:pPr>
    <w:r>
      <w:rPr>
        <w:rFonts w:ascii="Trebuchet MS" w:hAnsi="Trebuchet MS"/>
      </w:rPr>
      <w:t>c/o Southwest Region Planning Commission</w:t>
    </w:r>
  </w:p>
  <w:p w14:paraId="31B970D0" w14:textId="77777777" w:rsidR="00254324" w:rsidRDefault="00254324" w:rsidP="00254324">
    <w:pPr>
      <w:pStyle w:val="Header"/>
      <w:tabs>
        <w:tab w:val="left" w:pos="1440"/>
      </w:tabs>
      <w:ind w:left="1440"/>
      <w:rPr>
        <w:rFonts w:ascii="Trebuchet MS" w:hAnsi="Trebuchet MS"/>
      </w:rPr>
    </w:pPr>
    <w:r>
      <w:rPr>
        <w:rFonts w:ascii="Trebuchet MS" w:hAnsi="Trebuchet MS"/>
      </w:rPr>
      <w:t>37 Ashuelot Street</w:t>
    </w:r>
  </w:p>
  <w:p w14:paraId="3229A79E" w14:textId="77777777" w:rsidR="00254324" w:rsidRDefault="00254324" w:rsidP="00254324">
    <w:pPr>
      <w:pStyle w:val="Header"/>
      <w:tabs>
        <w:tab w:val="left" w:pos="1440"/>
      </w:tabs>
      <w:ind w:left="1440"/>
      <w:rPr>
        <w:rFonts w:ascii="Trebuchet MS" w:hAnsi="Trebuchet MS"/>
      </w:rPr>
    </w:pPr>
    <w:r>
      <w:rPr>
        <w:rFonts w:ascii="Trebuchet MS" w:hAnsi="Trebuchet MS"/>
      </w:rPr>
      <w:t>Keene, NH 03431</w:t>
    </w:r>
  </w:p>
  <w:p w14:paraId="031019E4" w14:textId="77777777" w:rsidR="00254324" w:rsidRDefault="00254324" w:rsidP="00254324">
    <w:pPr>
      <w:pStyle w:val="Header"/>
      <w:tabs>
        <w:tab w:val="left" w:pos="1440"/>
      </w:tabs>
      <w:ind w:left="1440"/>
      <w:rPr>
        <w:rFonts w:ascii="Trebuchet MS" w:hAnsi="Trebuchet MS"/>
      </w:rPr>
    </w:pPr>
    <w:hyperlink r:id="rId2" w:history="1">
      <w:r w:rsidRPr="00DE78D8">
        <w:rPr>
          <w:rStyle w:val="Hyperlink"/>
          <w:rFonts w:ascii="Trebuchet MS" w:hAnsi="Trebuchet MS"/>
        </w:rPr>
        <w:t>www.MASTNH.org</w:t>
      </w:r>
    </w:hyperlink>
  </w:p>
  <w:p w14:paraId="1BBDE9DE" w14:textId="77777777" w:rsidR="00254324" w:rsidRPr="00686E26" w:rsidRDefault="00254324" w:rsidP="00254324">
    <w:pPr>
      <w:pStyle w:val="Header"/>
      <w:tabs>
        <w:tab w:val="left" w:pos="1440"/>
      </w:tabs>
      <w:ind w:left="1440"/>
      <w:rPr>
        <w:rFonts w:ascii="Trebuchet MS" w:hAnsi="Trebuchet MS"/>
      </w:rPr>
    </w:pPr>
    <w:hyperlink r:id="rId3" w:history="1">
      <w:r w:rsidRPr="00DE78D8">
        <w:rPr>
          <w:rStyle w:val="Hyperlink"/>
          <w:rFonts w:ascii="Trebuchet MS" w:hAnsi="Trebuchet MS"/>
        </w:rPr>
        <w:t>info@mastnh.org</w:t>
      </w:r>
    </w:hyperlink>
    <w:r>
      <w:rPr>
        <w:rFonts w:ascii="Trebuchet MS" w:hAnsi="Trebuchet MS"/>
      </w:rPr>
      <w:t xml:space="preserve"> </w:t>
    </w:r>
  </w:p>
  <w:bookmarkEnd w:id="1"/>
  <w:p w14:paraId="1D444B34" w14:textId="72E68F48" w:rsidR="002C3022" w:rsidRPr="002C3022" w:rsidRDefault="002C3022" w:rsidP="002D2019">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16CB4"/>
    <w:multiLevelType w:val="hybridMultilevel"/>
    <w:tmpl w:val="FA065314"/>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E460D4D"/>
    <w:multiLevelType w:val="hybridMultilevel"/>
    <w:tmpl w:val="D67E200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86F8E"/>
    <w:multiLevelType w:val="hybridMultilevel"/>
    <w:tmpl w:val="C78CB7EA"/>
    <w:lvl w:ilvl="0" w:tplc="58C4F06C">
      <w:start w:val="1"/>
      <w:numFmt w:val="decimal"/>
      <w:lvlText w:val="%1."/>
      <w:lvlJc w:val="left"/>
      <w:pPr>
        <w:ind w:left="780" w:hanging="360"/>
      </w:pPr>
      <w:rPr>
        <w:b w:val="0"/>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6484619"/>
    <w:multiLevelType w:val="hybridMultilevel"/>
    <w:tmpl w:val="C12892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260F7D"/>
    <w:multiLevelType w:val="hybridMultilevel"/>
    <w:tmpl w:val="C21C2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E21E06"/>
    <w:multiLevelType w:val="hybridMultilevel"/>
    <w:tmpl w:val="0BEE2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267C92"/>
    <w:multiLevelType w:val="hybridMultilevel"/>
    <w:tmpl w:val="8870CF94"/>
    <w:lvl w:ilvl="0" w:tplc="58C4F06C">
      <w:start w:val="1"/>
      <w:numFmt w:val="decimal"/>
      <w:lvlText w:val="%1."/>
      <w:lvlJc w:val="left"/>
      <w:pPr>
        <w:ind w:left="78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A52099"/>
    <w:multiLevelType w:val="hybridMultilevel"/>
    <w:tmpl w:val="95E606F8"/>
    <w:lvl w:ilvl="0" w:tplc="AB08F5E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2828F4"/>
    <w:multiLevelType w:val="hybridMultilevel"/>
    <w:tmpl w:val="A4FA851A"/>
    <w:lvl w:ilvl="0" w:tplc="31DC50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E6157C"/>
    <w:multiLevelType w:val="hybridMultilevel"/>
    <w:tmpl w:val="E2C8C90A"/>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B512D1"/>
    <w:multiLevelType w:val="hybridMultilevel"/>
    <w:tmpl w:val="0FB26D38"/>
    <w:lvl w:ilvl="0" w:tplc="31DC50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91427"/>
    <w:multiLevelType w:val="hybridMultilevel"/>
    <w:tmpl w:val="97E017AE"/>
    <w:lvl w:ilvl="0" w:tplc="11601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1530EC"/>
    <w:multiLevelType w:val="hybridMultilevel"/>
    <w:tmpl w:val="21CCD448"/>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D1485"/>
    <w:multiLevelType w:val="hybridMultilevel"/>
    <w:tmpl w:val="CE36ABB6"/>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8A0CDC"/>
    <w:multiLevelType w:val="hybridMultilevel"/>
    <w:tmpl w:val="1BD083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91F4B2B"/>
    <w:multiLevelType w:val="hybridMultilevel"/>
    <w:tmpl w:val="07D258D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A011A0"/>
    <w:multiLevelType w:val="multilevel"/>
    <w:tmpl w:val="A20E8002"/>
    <w:styleLink w:val="Style3"/>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DAD09AD"/>
    <w:multiLevelType w:val="hybridMultilevel"/>
    <w:tmpl w:val="D818C3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7B29F6"/>
    <w:multiLevelType w:val="hybridMultilevel"/>
    <w:tmpl w:val="F774D7BE"/>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71521"/>
    <w:multiLevelType w:val="hybridMultilevel"/>
    <w:tmpl w:val="B7805B0C"/>
    <w:lvl w:ilvl="0" w:tplc="0409000F">
      <w:start w:val="1"/>
      <w:numFmt w:val="decimal"/>
      <w:lvlText w:val="%1."/>
      <w:lvlJc w:val="left"/>
      <w:pPr>
        <w:ind w:left="5760" w:hanging="360"/>
      </w:pPr>
      <w:rPr>
        <w:rFonts w:hint="default"/>
      </w:rPr>
    </w:lvl>
    <w:lvl w:ilvl="1" w:tplc="04090001">
      <w:start w:val="1"/>
      <w:numFmt w:val="bullet"/>
      <w:lvlText w:val=""/>
      <w:lvlJc w:val="left"/>
      <w:pPr>
        <w:ind w:left="6480" w:hanging="360"/>
      </w:pPr>
      <w:rPr>
        <w:rFonts w:ascii="Symbol" w:hAnsi="Symbol" w:hint="default"/>
      </w:rPr>
    </w:lvl>
    <w:lvl w:ilvl="2" w:tplc="31DC5078">
      <w:start w:val="1"/>
      <w:numFmt w:val="bullet"/>
      <w:lvlText w:val=""/>
      <w:lvlJc w:val="left"/>
      <w:pPr>
        <w:ind w:left="7200" w:hanging="180"/>
      </w:pPr>
      <w:rPr>
        <w:rFonts w:ascii="Symbol" w:hAnsi="Symbol" w:hint="default"/>
      </w:r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0" w15:restartNumberingAfterBreak="0">
    <w:nsid w:val="664D522D"/>
    <w:multiLevelType w:val="hybridMultilevel"/>
    <w:tmpl w:val="B9268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044119"/>
    <w:multiLevelType w:val="hybridMultilevel"/>
    <w:tmpl w:val="30020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DF1768"/>
    <w:multiLevelType w:val="hybridMultilevel"/>
    <w:tmpl w:val="52B45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6A73E0"/>
    <w:multiLevelType w:val="hybridMultilevel"/>
    <w:tmpl w:val="5EF8C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98591D"/>
    <w:multiLevelType w:val="hybridMultilevel"/>
    <w:tmpl w:val="C78CB7EA"/>
    <w:lvl w:ilvl="0" w:tplc="FFFFFFFF">
      <w:start w:val="1"/>
      <w:numFmt w:val="decimal"/>
      <w:lvlText w:val="%1."/>
      <w:lvlJc w:val="left"/>
      <w:pPr>
        <w:ind w:left="780" w:hanging="360"/>
      </w:pPr>
      <w:rPr>
        <w:b w:val="0"/>
        <w:bCs/>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5" w15:restartNumberingAfterBreak="0">
    <w:nsid w:val="760F797E"/>
    <w:multiLevelType w:val="hybridMultilevel"/>
    <w:tmpl w:val="7A544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DD2779"/>
    <w:multiLevelType w:val="hybridMultilevel"/>
    <w:tmpl w:val="F4726B08"/>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250805"/>
    <w:multiLevelType w:val="hybridMultilevel"/>
    <w:tmpl w:val="96C6AE42"/>
    <w:lvl w:ilvl="0" w:tplc="5FDE2EA0">
      <w:start w:val="1"/>
      <w:numFmt w:val="decimal"/>
      <w:lvlText w:val="%1."/>
      <w:lvlJc w:val="left"/>
      <w:pPr>
        <w:ind w:left="360" w:hanging="360"/>
      </w:pPr>
      <w:rPr>
        <w:rFonts w:hint="default"/>
        <w:color w:val="auto"/>
      </w:rPr>
    </w:lvl>
    <w:lvl w:ilvl="1" w:tplc="04090015">
      <w:start w:val="1"/>
      <w:numFmt w:val="upperLetter"/>
      <w:lvlText w:val="%2."/>
      <w:lvlJc w:val="left"/>
      <w:pPr>
        <w:ind w:left="1080" w:hanging="360"/>
      </w:pPr>
      <w:rPr>
        <w:rFonts w:hint="default"/>
      </w:rPr>
    </w:lvl>
    <w:lvl w:ilvl="2" w:tplc="31DC5078">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CE77147"/>
    <w:multiLevelType w:val="hybridMultilevel"/>
    <w:tmpl w:val="02CED7A0"/>
    <w:lvl w:ilvl="0" w:tplc="08945994">
      <w:start w:val="2"/>
      <w:numFmt w:val="decimal"/>
      <w:lvlText w:val="%1."/>
      <w:lvlJc w:val="left"/>
      <w:pPr>
        <w:ind w:left="36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360" w:hanging="360"/>
      </w:pPr>
    </w:lvl>
    <w:lvl w:ilvl="8" w:tplc="0409001B" w:tentative="1">
      <w:start w:val="1"/>
      <w:numFmt w:val="lowerRoman"/>
      <w:lvlText w:val="%9."/>
      <w:lvlJc w:val="right"/>
      <w:pPr>
        <w:ind w:left="1080" w:hanging="180"/>
      </w:pPr>
    </w:lvl>
  </w:abstractNum>
  <w:num w:numId="1" w16cid:durableId="1311515380">
    <w:abstractNumId w:val="16"/>
  </w:num>
  <w:num w:numId="2" w16cid:durableId="1363748912">
    <w:abstractNumId w:val="26"/>
  </w:num>
  <w:num w:numId="3" w16cid:durableId="1434126947">
    <w:abstractNumId w:val="27"/>
  </w:num>
  <w:num w:numId="4" w16cid:durableId="727802240">
    <w:abstractNumId w:val="22"/>
  </w:num>
  <w:num w:numId="5" w16cid:durableId="1960918697">
    <w:abstractNumId w:val="10"/>
  </w:num>
  <w:num w:numId="6" w16cid:durableId="390469154">
    <w:abstractNumId w:val="8"/>
  </w:num>
  <w:num w:numId="7" w16cid:durableId="967931088">
    <w:abstractNumId w:val="2"/>
  </w:num>
  <w:num w:numId="8" w16cid:durableId="434982810">
    <w:abstractNumId w:val="13"/>
  </w:num>
  <w:num w:numId="9" w16cid:durableId="555435235">
    <w:abstractNumId w:val="23"/>
  </w:num>
  <w:num w:numId="10" w16cid:durableId="1127509287">
    <w:abstractNumId w:val="9"/>
  </w:num>
  <w:num w:numId="11" w16cid:durableId="1379164503">
    <w:abstractNumId w:val="18"/>
  </w:num>
  <w:num w:numId="12" w16cid:durableId="2081754322">
    <w:abstractNumId w:val="12"/>
  </w:num>
  <w:num w:numId="13" w16cid:durableId="791050022">
    <w:abstractNumId w:val="14"/>
  </w:num>
  <w:num w:numId="14" w16cid:durableId="919489839">
    <w:abstractNumId w:val="19"/>
  </w:num>
  <w:num w:numId="15" w16cid:durableId="1414545627">
    <w:abstractNumId w:val="28"/>
  </w:num>
  <w:num w:numId="16" w16cid:durableId="423696049">
    <w:abstractNumId w:val="7"/>
  </w:num>
  <w:num w:numId="17" w16cid:durableId="1975287617">
    <w:abstractNumId w:val="11"/>
  </w:num>
  <w:num w:numId="18" w16cid:durableId="977419295">
    <w:abstractNumId w:val="4"/>
  </w:num>
  <w:num w:numId="19" w16cid:durableId="645163209">
    <w:abstractNumId w:val="3"/>
  </w:num>
  <w:num w:numId="20" w16cid:durableId="784234774">
    <w:abstractNumId w:val="15"/>
  </w:num>
  <w:num w:numId="21" w16cid:durableId="617685333">
    <w:abstractNumId w:val="0"/>
  </w:num>
  <w:num w:numId="22" w16cid:durableId="702438161">
    <w:abstractNumId w:val="17"/>
  </w:num>
  <w:num w:numId="23" w16cid:durableId="1503008302">
    <w:abstractNumId w:val="21"/>
  </w:num>
  <w:num w:numId="24" w16cid:durableId="940722101">
    <w:abstractNumId w:val="1"/>
  </w:num>
  <w:num w:numId="25" w16cid:durableId="408189594">
    <w:abstractNumId w:val="5"/>
  </w:num>
  <w:num w:numId="26" w16cid:durableId="931473610">
    <w:abstractNumId w:val="25"/>
  </w:num>
  <w:num w:numId="27" w16cid:durableId="304898273">
    <w:abstractNumId w:val="20"/>
  </w:num>
  <w:num w:numId="28" w16cid:durableId="1666739645">
    <w:abstractNumId w:val="6"/>
  </w:num>
  <w:num w:numId="29" w16cid:durableId="1519904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A2"/>
    <w:rsid w:val="000035DC"/>
    <w:rsid w:val="00007F01"/>
    <w:rsid w:val="000255E9"/>
    <w:rsid w:val="00025F21"/>
    <w:rsid w:val="000316CE"/>
    <w:rsid w:val="000353B3"/>
    <w:rsid w:val="00054873"/>
    <w:rsid w:val="00062DD8"/>
    <w:rsid w:val="0006667D"/>
    <w:rsid w:val="00067735"/>
    <w:rsid w:val="000824CD"/>
    <w:rsid w:val="0009772D"/>
    <w:rsid w:val="000A2EA7"/>
    <w:rsid w:val="000A62DF"/>
    <w:rsid w:val="000C48DD"/>
    <w:rsid w:val="000C657E"/>
    <w:rsid w:val="000D2B8F"/>
    <w:rsid w:val="000D6F0B"/>
    <w:rsid w:val="000D7774"/>
    <w:rsid w:val="000E12A2"/>
    <w:rsid w:val="001068A5"/>
    <w:rsid w:val="00106D1D"/>
    <w:rsid w:val="001075E4"/>
    <w:rsid w:val="00110057"/>
    <w:rsid w:val="0011109E"/>
    <w:rsid w:val="00114560"/>
    <w:rsid w:val="00121508"/>
    <w:rsid w:val="0013097A"/>
    <w:rsid w:val="0013135B"/>
    <w:rsid w:val="00131A23"/>
    <w:rsid w:val="00152E49"/>
    <w:rsid w:val="001547D5"/>
    <w:rsid w:val="00160F63"/>
    <w:rsid w:val="00164578"/>
    <w:rsid w:val="00176D31"/>
    <w:rsid w:val="00177F44"/>
    <w:rsid w:val="00180C65"/>
    <w:rsid w:val="00180FC5"/>
    <w:rsid w:val="001814E3"/>
    <w:rsid w:val="00182BC2"/>
    <w:rsid w:val="00187AB4"/>
    <w:rsid w:val="00196ED8"/>
    <w:rsid w:val="001A440F"/>
    <w:rsid w:val="001A56D6"/>
    <w:rsid w:val="001B5779"/>
    <w:rsid w:val="001C63C0"/>
    <w:rsid w:val="001E6D7A"/>
    <w:rsid w:val="001E7C90"/>
    <w:rsid w:val="001F5C0C"/>
    <w:rsid w:val="001F7550"/>
    <w:rsid w:val="00205BD8"/>
    <w:rsid w:val="002112FB"/>
    <w:rsid w:val="00214058"/>
    <w:rsid w:val="00215524"/>
    <w:rsid w:val="00222DC4"/>
    <w:rsid w:val="00222FBC"/>
    <w:rsid w:val="00225D28"/>
    <w:rsid w:val="00234A87"/>
    <w:rsid w:val="002428A6"/>
    <w:rsid w:val="002430B1"/>
    <w:rsid w:val="002449CB"/>
    <w:rsid w:val="00244FA0"/>
    <w:rsid w:val="002453B8"/>
    <w:rsid w:val="00246272"/>
    <w:rsid w:val="0025415F"/>
    <w:rsid w:val="00254324"/>
    <w:rsid w:val="002546DA"/>
    <w:rsid w:val="002554FE"/>
    <w:rsid w:val="00270A6D"/>
    <w:rsid w:val="00276E37"/>
    <w:rsid w:val="00281A6D"/>
    <w:rsid w:val="00287E2B"/>
    <w:rsid w:val="00293753"/>
    <w:rsid w:val="00295892"/>
    <w:rsid w:val="002C0A51"/>
    <w:rsid w:val="002C3022"/>
    <w:rsid w:val="002D2019"/>
    <w:rsid w:val="002E1063"/>
    <w:rsid w:val="002F5379"/>
    <w:rsid w:val="002F718D"/>
    <w:rsid w:val="00303B7D"/>
    <w:rsid w:val="00305107"/>
    <w:rsid w:val="003060CD"/>
    <w:rsid w:val="00310B7A"/>
    <w:rsid w:val="00312F68"/>
    <w:rsid w:val="00313E9F"/>
    <w:rsid w:val="00334E96"/>
    <w:rsid w:val="003362E9"/>
    <w:rsid w:val="00336958"/>
    <w:rsid w:val="003435C0"/>
    <w:rsid w:val="00352DCF"/>
    <w:rsid w:val="00356BE9"/>
    <w:rsid w:val="00363B54"/>
    <w:rsid w:val="00371363"/>
    <w:rsid w:val="003728D1"/>
    <w:rsid w:val="00384768"/>
    <w:rsid w:val="003942C3"/>
    <w:rsid w:val="00396775"/>
    <w:rsid w:val="003A7566"/>
    <w:rsid w:val="003B2514"/>
    <w:rsid w:val="003C5816"/>
    <w:rsid w:val="003D2F1D"/>
    <w:rsid w:val="003D4D14"/>
    <w:rsid w:val="003E0D91"/>
    <w:rsid w:val="003F0E22"/>
    <w:rsid w:val="003F2294"/>
    <w:rsid w:val="004034A6"/>
    <w:rsid w:val="00404BEC"/>
    <w:rsid w:val="0040595B"/>
    <w:rsid w:val="00407B27"/>
    <w:rsid w:val="0041220C"/>
    <w:rsid w:val="00412523"/>
    <w:rsid w:val="00427F60"/>
    <w:rsid w:val="00443992"/>
    <w:rsid w:val="00445F9B"/>
    <w:rsid w:val="004468DA"/>
    <w:rsid w:val="00452B4D"/>
    <w:rsid w:val="00452FAA"/>
    <w:rsid w:val="00455214"/>
    <w:rsid w:val="004566B1"/>
    <w:rsid w:val="00457DE1"/>
    <w:rsid w:val="0046063F"/>
    <w:rsid w:val="00463285"/>
    <w:rsid w:val="004632F0"/>
    <w:rsid w:val="004750D0"/>
    <w:rsid w:val="00490BCE"/>
    <w:rsid w:val="00497045"/>
    <w:rsid w:val="004A181D"/>
    <w:rsid w:val="004A5096"/>
    <w:rsid w:val="004B4D6C"/>
    <w:rsid w:val="004B61BC"/>
    <w:rsid w:val="004C0242"/>
    <w:rsid w:val="004C54BC"/>
    <w:rsid w:val="004E4402"/>
    <w:rsid w:val="00523D1D"/>
    <w:rsid w:val="00532FDF"/>
    <w:rsid w:val="00535C2B"/>
    <w:rsid w:val="00542635"/>
    <w:rsid w:val="00557A4A"/>
    <w:rsid w:val="00560C72"/>
    <w:rsid w:val="0056588C"/>
    <w:rsid w:val="00575317"/>
    <w:rsid w:val="00591C1B"/>
    <w:rsid w:val="005B30FE"/>
    <w:rsid w:val="005B3D46"/>
    <w:rsid w:val="005B4A93"/>
    <w:rsid w:val="005B6321"/>
    <w:rsid w:val="005D25DB"/>
    <w:rsid w:val="005E015C"/>
    <w:rsid w:val="005E0B5E"/>
    <w:rsid w:val="005E1DD9"/>
    <w:rsid w:val="005E4C37"/>
    <w:rsid w:val="005F0F55"/>
    <w:rsid w:val="005F1790"/>
    <w:rsid w:val="00606FF5"/>
    <w:rsid w:val="00611129"/>
    <w:rsid w:val="006117C7"/>
    <w:rsid w:val="006151C9"/>
    <w:rsid w:val="00617469"/>
    <w:rsid w:val="00622AF9"/>
    <w:rsid w:val="006241E2"/>
    <w:rsid w:val="00626261"/>
    <w:rsid w:val="00640A29"/>
    <w:rsid w:val="00641AB6"/>
    <w:rsid w:val="00642886"/>
    <w:rsid w:val="00642981"/>
    <w:rsid w:val="00647E09"/>
    <w:rsid w:val="006603BC"/>
    <w:rsid w:val="00664FEA"/>
    <w:rsid w:val="006671A5"/>
    <w:rsid w:val="006725E6"/>
    <w:rsid w:val="0067653B"/>
    <w:rsid w:val="00681C95"/>
    <w:rsid w:val="00685999"/>
    <w:rsid w:val="0068723A"/>
    <w:rsid w:val="00692E33"/>
    <w:rsid w:val="00694185"/>
    <w:rsid w:val="00697957"/>
    <w:rsid w:val="006A1DD0"/>
    <w:rsid w:val="006A4FB2"/>
    <w:rsid w:val="006A7840"/>
    <w:rsid w:val="006B0F72"/>
    <w:rsid w:val="006C04E4"/>
    <w:rsid w:val="006C120C"/>
    <w:rsid w:val="006C61A7"/>
    <w:rsid w:val="006C7244"/>
    <w:rsid w:val="006D0C22"/>
    <w:rsid w:val="006D3C73"/>
    <w:rsid w:val="006D4242"/>
    <w:rsid w:val="006E362A"/>
    <w:rsid w:val="006E3F35"/>
    <w:rsid w:val="006E532F"/>
    <w:rsid w:val="006E6AD9"/>
    <w:rsid w:val="006F02A9"/>
    <w:rsid w:val="00704BCB"/>
    <w:rsid w:val="0071441A"/>
    <w:rsid w:val="00720DD0"/>
    <w:rsid w:val="007256F3"/>
    <w:rsid w:val="00726DBF"/>
    <w:rsid w:val="00730B0A"/>
    <w:rsid w:val="007360D1"/>
    <w:rsid w:val="00753198"/>
    <w:rsid w:val="00766631"/>
    <w:rsid w:val="0077050B"/>
    <w:rsid w:val="00774C64"/>
    <w:rsid w:val="0078150D"/>
    <w:rsid w:val="00784759"/>
    <w:rsid w:val="00786A63"/>
    <w:rsid w:val="0079463C"/>
    <w:rsid w:val="00794AD0"/>
    <w:rsid w:val="0079760C"/>
    <w:rsid w:val="007A2BC3"/>
    <w:rsid w:val="007A4785"/>
    <w:rsid w:val="007A622F"/>
    <w:rsid w:val="007B4201"/>
    <w:rsid w:val="007B542A"/>
    <w:rsid w:val="007B5C34"/>
    <w:rsid w:val="007C13A5"/>
    <w:rsid w:val="007D63AC"/>
    <w:rsid w:val="007F0B91"/>
    <w:rsid w:val="007F4EE8"/>
    <w:rsid w:val="007F778C"/>
    <w:rsid w:val="008041CF"/>
    <w:rsid w:val="00807248"/>
    <w:rsid w:val="00807412"/>
    <w:rsid w:val="008154A9"/>
    <w:rsid w:val="00820B4A"/>
    <w:rsid w:val="0082243F"/>
    <w:rsid w:val="00832CD7"/>
    <w:rsid w:val="00837057"/>
    <w:rsid w:val="008373C4"/>
    <w:rsid w:val="00840384"/>
    <w:rsid w:val="00842D4A"/>
    <w:rsid w:val="0084662D"/>
    <w:rsid w:val="008605ED"/>
    <w:rsid w:val="0086618F"/>
    <w:rsid w:val="00867069"/>
    <w:rsid w:val="008810C3"/>
    <w:rsid w:val="0088335C"/>
    <w:rsid w:val="008874A2"/>
    <w:rsid w:val="00887A3E"/>
    <w:rsid w:val="008946A4"/>
    <w:rsid w:val="00897B9C"/>
    <w:rsid w:val="008B29F6"/>
    <w:rsid w:val="008B7046"/>
    <w:rsid w:val="008D0909"/>
    <w:rsid w:val="008D0F0D"/>
    <w:rsid w:val="008D3753"/>
    <w:rsid w:val="008D3BF2"/>
    <w:rsid w:val="008D532A"/>
    <w:rsid w:val="008E441C"/>
    <w:rsid w:val="008E7B5D"/>
    <w:rsid w:val="008F0D5D"/>
    <w:rsid w:val="008F70EC"/>
    <w:rsid w:val="008F7EDF"/>
    <w:rsid w:val="00900B94"/>
    <w:rsid w:val="0092123D"/>
    <w:rsid w:val="0093325D"/>
    <w:rsid w:val="009357F3"/>
    <w:rsid w:val="00937C97"/>
    <w:rsid w:val="00944A51"/>
    <w:rsid w:val="00956C8B"/>
    <w:rsid w:val="00972D2C"/>
    <w:rsid w:val="00977BC5"/>
    <w:rsid w:val="00984458"/>
    <w:rsid w:val="00986FAD"/>
    <w:rsid w:val="0099760A"/>
    <w:rsid w:val="009A44D8"/>
    <w:rsid w:val="009A4826"/>
    <w:rsid w:val="009A5CCB"/>
    <w:rsid w:val="009A6B2D"/>
    <w:rsid w:val="009C2796"/>
    <w:rsid w:val="009C4A42"/>
    <w:rsid w:val="009E347C"/>
    <w:rsid w:val="009E3C57"/>
    <w:rsid w:val="009E7794"/>
    <w:rsid w:val="009F6E10"/>
    <w:rsid w:val="00A052C2"/>
    <w:rsid w:val="00A318A4"/>
    <w:rsid w:val="00A33614"/>
    <w:rsid w:val="00A4122A"/>
    <w:rsid w:val="00A45E60"/>
    <w:rsid w:val="00A66892"/>
    <w:rsid w:val="00A726B5"/>
    <w:rsid w:val="00A7481E"/>
    <w:rsid w:val="00A81F52"/>
    <w:rsid w:val="00AA1E2B"/>
    <w:rsid w:val="00AA1F63"/>
    <w:rsid w:val="00AA6D0F"/>
    <w:rsid w:val="00AB2AAC"/>
    <w:rsid w:val="00AB4028"/>
    <w:rsid w:val="00AB6689"/>
    <w:rsid w:val="00AC07D1"/>
    <w:rsid w:val="00AC0E22"/>
    <w:rsid w:val="00AC39F0"/>
    <w:rsid w:val="00AD1EF8"/>
    <w:rsid w:val="00AD65BF"/>
    <w:rsid w:val="00AD7803"/>
    <w:rsid w:val="00AE0F5E"/>
    <w:rsid w:val="00AE256F"/>
    <w:rsid w:val="00AE2C85"/>
    <w:rsid w:val="00AE6CA0"/>
    <w:rsid w:val="00AE7671"/>
    <w:rsid w:val="00AE77AC"/>
    <w:rsid w:val="00AF7109"/>
    <w:rsid w:val="00B16A1D"/>
    <w:rsid w:val="00B16A25"/>
    <w:rsid w:val="00B3111B"/>
    <w:rsid w:val="00B33A5A"/>
    <w:rsid w:val="00B34818"/>
    <w:rsid w:val="00B46EB8"/>
    <w:rsid w:val="00B56C4F"/>
    <w:rsid w:val="00B62DCD"/>
    <w:rsid w:val="00B64FCE"/>
    <w:rsid w:val="00B67673"/>
    <w:rsid w:val="00B702B7"/>
    <w:rsid w:val="00B70ABE"/>
    <w:rsid w:val="00B7437D"/>
    <w:rsid w:val="00BA405D"/>
    <w:rsid w:val="00BA6129"/>
    <w:rsid w:val="00BB0D5D"/>
    <w:rsid w:val="00BB3351"/>
    <w:rsid w:val="00BC3E36"/>
    <w:rsid w:val="00BC5894"/>
    <w:rsid w:val="00BD21BF"/>
    <w:rsid w:val="00BD28AA"/>
    <w:rsid w:val="00BE26EB"/>
    <w:rsid w:val="00BE7DD7"/>
    <w:rsid w:val="00BF0155"/>
    <w:rsid w:val="00BF612C"/>
    <w:rsid w:val="00BF662A"/>
    <w:rsid w:val="00C01D92"/>
    <w:rsid w:val="00C02D86"/>
    <w:rsid w:val="00C0674A"/>
    <w:rsid w:val="00C06EFD"/>
    <w:rsid w:val="00C3027F"/>
    <w:rsid w:val="00C30550"/>
    <w:rsid w:val="00C379AB"/>
    <w:rsid w:val="00C42E16"/>
    <w:rsid w:val="00C44355"/>
    <w:rsid w:val="00C50D6E"/>
    <w:rsid w:val="00C52D04"/>
    <w:rsid w:val="00C57EF7"/>
    <w:rsid w:val="00C70B6F"/>
    <w:rsid w:val="00C733EB"/>
    <w:rsid w:val="00C842EB"/>
    <w:rsid w:val="00CA0516"/>
    <w:rsid w:val="00CC49A9"/>
    <w:rsid w:val="00CD52F7"/>
    <w:rsid w:val="00CD62FB"/>
    <w:rsid w:val="00CE1541"/>
    <w:rsid w:val="00CE6DD7"/>
    <w:rsid w:val="00CF29A6"/>
    <w:rsid w:val="00CF6784"/>
    <w:rsid w:val="00CF7DE0"/>
    <w:rsid w:val="00D022B9"/>
    <w:rsid w:val="00D06EAA"/>
    <w:rsid w:val="00D07D18"/>
    <w:rsid w:val="00D131CD"/>
    <w:rsid w:val="00D2272B"/>
    <w:rsid w:val="00D26B64"/>
    <w:rsid w:val="00D33E50"/>
    <w:rsid w:val="00D51D5F"/>
    <w:rsid w:val="00D609C0"/>
    <w:rsid w:val="00D63698"/>
    <w:rsid w:val="00D66181"/>
    <w:rsid w:val="00D71544"/>
    <w:rsid w:val="00D73D7F"/>
    <w:rsid w:val="00D804B6"/>
    <w:rsid w:val="00DA1E82"/>
    <w:rsid w:val="00DA203B"/>
    <w:rsid w:val="00DB3C24"/>
    <w:rsid w:val="00DB4777"/>
    <w:rsid w:val="00DC0549"/>
    <w:rsid w:val="00DC0A70"/>
    <w:rsid w:val="00DC2BBD"/>
    <w:rsid w:val="00DC3496"/>
    <w:rsid w:val="00DC414A"/>
    <w:rsid w:val="00DD1D92"/>
    <w:rsid w:val="00DD21BC"/>
    <w:rsid w:val="00DD26E0"/>
    <w:rsid w:val="00DE0718"/>
    <w:rsid w:val="00DE468E"/>
    <w:rsid w:val="00DE6C1F"/>
    <w:rsid w:val="00DF0CEE"/>
    <w:rsid w:val="00DF1EE1"/>
    <w:rsid w:val="00E00D3B"/>
    <w:rsid w:val="00E06A2A"/>
    <w:rsid w:val="00E06A86"/>
    <w:rsid w:val="00E10817"/>
    <w:rsid w:val="00E146EC"/>
    <w:rsid w:val="00E23306"/>
    <w:rsid w:val="00E24AB1"/>
    <w:rsid w:val="00E27D14"/>
    <w:rsid w:val="00E300E3"/>
    <w:rsid w:val="00E31A72"/>
    <w:rsid w:val="00E36FDF"/>
    <w:rsid w:val="00E371CE"/>
    <w:rsid w:val="00E65101"/>
    <w:rsid w:val="00E72D01"/>
    <w:rsid w:val="00E76766"/>
    <w:rsid w:val="00E76DED"/>
    <w:rsid w:val="00E829CD"/>
    <w:rsid w:val="00E872C1"/>
    <w:rsid w:val="00E877C2"/>
    <w:rsid w:val="00E91E1B"/>
    <w:rsid w:val="00E9658A"/>
    <w:rsid w:val="00EA7136"/>
    <w:rsid w:val="00EA7EC0"/>
    <w:rsid w:val="00EB0EA1"/>
    <w:rsid w:val="00ED02A5"/>
    <w:rsid w:val="00ED313D"/>
    <w:rsid w:val="00EE7431"/>
    <w:rsid w:val="00EF1713"/>
    <w:rsid w:val="00F01526"/>
    <w:rsid w:val="00F066E5"/>
    <w:rsid w:val="00F147B0"/>
    <w:rsid w:val="00F22AD0"/>
    <w:rsid w:val="00F23B14"/>
    <w:rsid w:val="00F25C93"/>
    <w:rsid w:val="00F34478"/>
    <w:rsid w:val="00F36B1E"/>
    <w:rsid w:val="00F44AE8"/>
    <w:rsid w:val="00F57A97"/>
    <w:rsid w:val="00F74719"/>
    <w:rsid w:val="00F90164"/>
    <w:rsid w:val="00F9306C"/>
    <w:rsid w:val="00FB245C"/>
    <w:rsid w:val="00FC0CC1"/>
    <w:rsid w:val="00FC4258"/>
    <w:rsid w:val="00FC4A79"/>
    <w:rsid w:val="00FD0473"/>
    <w:rsid w:val="00FD0E1C"/>
    <w:rsid w:val="00FE2CE7"/>
    <w:rsid w:val="00FE3040"/>
    <w:rsid w:val="00FE356C"/>
    <w:rsid w:val="00FE5A74"/>
    <w:rsid w:val="00FF52E7"/>
    <w:rsid w:val="00FF7BDC"/>
    <w:rsid w:val="3120CEEA"/>
    <w:rsid w:val="33A14D15"/>
    <w:rsid w:val="34DFA6BE"/>
    <w:rsid w:val="35054AC6"/>
    <w:rsid w:val="43958A6F"/>
    <w:rsid w:val="51377B4E"/>
    <w:rsid w:val="535E15C8"/>
    <w:rsid w:val="69BCC19C"/>
    <w:rsid w:val="6E637AB7"/>
    <w:rsid w:val="76F2AE7F"/>
    <w:rsid w:val="7BB481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EDC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3">
    <w:name w:val="Style3"/>
    <w:uiPriority w:val="99"/>
    <w:rsid w:val="000353B3"/>
    <w:pPr>
      <w:numPr>
        <w:numId w:val="1"/>
      </w:numPr>
    </w:pPr>
  </w:style>
  <w:style w:type="table" w:styleId="TableGrid">
    <w:name w:val="Table Grid"/>
    <w:basedOn w:val="TableNormal"/>
    <w:uiPriority w:val="39"/>
    <w:rsid w:val="00887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74A2"/>
    <w:pPr>
      <w:ind w:left="720"/>
      <w:contextualSpacing/>
    </w:pPr>
  </w:style>
  <w:style w:type="character" w:styleId="Hyperlink">
    <w:name w:val="Hyperlink"/>
    <w:basedOn w:val="DefaultParagraphFont"/>
    <w:uiPriority w:val="99"/>
    <w:unhideWhenUsed/>
    <w:rsid w:val="000A62DF"/>
    <w:rPr>
      <w:color w:val="0563C1" w:themeColor="hyperlink"/>
      <w:u w:val="single"/>
    </w:rPr>
  </w:style>
  <w:style w:type="paragraph" w:styleId="Header">
    <w:name w:val="header"/>
    <w:basedOn w:val="Normal"/>
    <w:link w:val="HeaderChar"/>
    <w:uiPriority w:val="99"/>
    <w:unhideWhenUsed/>
    <w:rsid w:val="000824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4CD"/>
  </w:style>
  <w:style w:type="paragraph" w:styleId="Footer">
    <w:name w:val="footer"/>
    <w:basedOn w:val="Normal"/>
    <w:link w:val="FooterChar"/>
    <w:uiPriority w:val="99"/>
    <w:unhideWhenUsed/>
    <w:rsid w:val="00082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4CD"/>
  </w:style>
  <w:style w:type="paragraph" w:styleId="BalloonText">
    <w:name w:val="Balloon Text"/>
    <w:basedOn w:val="Normal"/>
    <w:link w:val="BalloonTextChar"/>
    <w:uiPriority w:val="99"/>
    <w:semiHidden/>
    <w:unhideWhenUsed/>
    <w:rsid w:val="00887A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A3E"/>
    <w:rPr>
      <w:rFonts w:ascii="Segoe UI" w:hAnsi="Segoe UI" w:cs="Segoe UI"/>
      <w:sz w:val="18"/>
      <w:szCs w:val="18"/>
    </w:rPr>
  </w:style>
  <w:style w:type="character" w:styleId="CommentReference">
    <w:name w:val="annotation reference"/>
    <w:basedOn w:val="DefaultParagraphFont"/>
    <w:uiPriority w:val="99"/>
    <w:semiHidden/>
    <w:unhideWhenUsed/>
    <w:rsid w:val="008B7046"/>
    <w:rPr>
      <w:sz w:val="16"/>
      <w:szCs w:val="16"/>
    </w:rPr>
  </w:style>
  <w:style w:type="paragraph" w:styleId="CommentText">
    <w:name w:val="annotation text"/>
    <w:basedOn w:val="Normal"/>
    <w:link w:val="CommentTextChar"/>
    <w:uiPriority w:val="99"/>
    <w:unhideWhenUsed/>
    <w:rsid w:val="008B7046"/>
    <w:pPr>
      <w:spacing w:line="240" w:lineRule="auto"/>
    </w:pPr>
    <w:rPr>
      <w:sz w:val="20"/>
      <w:szCs w:val="20"/>
    </w:rPr>
  </w:style>
  <w:style w:type="character" w:customStyle="1" w:styleId="CommentTextChar">
    <w:name w:val="Comment Text Char"/>
    <w:basedOn w:val="DefaultParagraphFont"/>
    <w:link w:val="CommentText"/>
    <w:uiPriority w:val="99"/>
    <w:rsid w:val="008B7046"/>
    <w:rPr>
      <w:sz w:val="20"/>
      <w:szCs w:val="20"/>
    </w:rPr>
  </w:style>
  <w:style w:type="paragraph" w:styleId="CommentSubject">
    <w:name w:val="annotation subject"/>
    <w:basedOn w:val="CommentText"/>
    <w:next w:val="CommentText"/>
    <w:link w:val="CommentSubjectChar"/>
    <w:uiPriority w:val="99"/>
    <w:semiHidden/>
    <w:unhideWhenUsed/>
    <w:rsid w:val="008B7046"/>
    <w:rPr>
      <w:b/>
      <w:bCs/>
    </w:rPr>
  </w:style>
  <w:style w:type="character" w:customStyle="1" w:styleId="CommentSubjectChar">
    <w:name w:val="Comment Subject Char"/>
    <w:basedOn w:val="CommentTextChar"/>
    <w:link w:val="CommentSubject"/>
    <w:uiPriority w:val="99"/>
    <w:semiHidden/>
    <w:rsid w:val="008B7046"/>
    <w:rPr>
      <w:b/>
      <w:bCs/>
      <w:sz w:val="20"/>
      <w:szCs w:val="20"/>
    </w:rPr>
  </w:style>
  <w:style w:type="character" w:styleId="FollowedHyperlink">
    <w:name w:val="FollowedHyperlink"/>
    <w:basedOn w:val="DefaultParagraphFont"/>
    <w:uiPriority w:val="99"/>
    <w:semiHidden/>
    <w:unhideWhenUsed/>
    <w:rsid w:val="009C2796"/>
    <w:rPr>
      <w:color w:val="954F72" w:themeColor="followedHyperlink"/>
      <w:u w:val="single"/>
    </w:rPr>
  </w:style>
  <w:style w:type="paragraph" w:styleId="FootnoteText">
    <w:name w:val="footnote text"/>
    <w:basedOn w:val="Normal"/>
    <w:link w:val="FootnoteTextChar"/>
    <w:uiPriority w:val="99"/>
    <w:semiHidden/>
    <w:unhideWhenUsed/>
    <w:rsid w:val="00CE15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1541"/>
    <w:rPr>
      <w:sz w:val="20"/>
      <w:szCs w:val="20"/>
    </w:rPr>
  </w:style>
  <w:style w:type="character" w:styleId="FootnoteReference">
    <w:name w:val="footnote reference"/>
    <w:basedOn w:val="DefaultParagraphFont"/>
    <w:uiPriority w:val="99"/>
    <w:semiHidden/>
    <w:unhideWhenUsed/>
    <w:rsid w:val="00CE1541"/>
    <w:rPr>
      <w:vertAlign w:val="superscript"/>
    </w:rPr>
  </w:style>
  <w:style w:type="paragraph" w:styleId="NoSpacing">
    <w:name w:val="No Spacing"/>
    <w:uiPriority w:val="1"/>
    <w:qFormat/>
    <w:rsid w:val="007256F3"/>
    <w:pPr>
      <w:spacing w:after="0" w:line="240" w:lineRule="auto"/>
    </w:pPr>
  </w:style>
  <w:style w:type="paragraph" w:styleId="Revision">
    <w:name w:val="Revision"/>
    <w:hidden/>
    <w:uiPriority w:val="99"/>
    <w:semiHidden/>
    <w:rsid w:val="000C657E"/>
    <w:pPr>
      <w:spacing w:after="0" w:line="240" w:lineRule="auto"/>
    </w:pPr>
  </w:style>
  <w:style w:type="character" w:customStyle="1" w:styleId="UnresolvedMention1">
    <w:name w:val="Unresolved Mention1"/>
    <w:basedOn w:val="DefaultParagraphFont"/>
    <w:uiPriority w:val="99"/>
    <w:semiHidden/>
    <w:unhideWhenUsed/>
    <w:rsid w:val="000035DC"/>
    <w:rPr>
      <w:color w:val="605E5C"/>
      <w:shd w:val="clear" w:color="auto" w:fill="E1DFDD"/>
    </w:rPr>
  </w:style>
  <w:style w:type="paragraph" w:styleId="NormalWeb">
    <w:name w:val="Normal (Web)"/>
    <w:basedOn w:val="Normal"/>
    <w:uiPriority w:val="99"/>
    <w:semiHidden/>
    <w:unhideWhenUsed/>
    <w:rsid w:val="002C3022"/>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C44355"/>
    <w:rPr>
      <w:b/>
      <w:bC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economy.com/getmedia/38fa3f4c-85a9-4cff-90c5-e99becdcf3a3/towns-counties-rpcs.pdf"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etestreets@mastnh.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astnh.org/2026-complete-streets-grant"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completestreets@swrpc.or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mastnh.org" TargetMode="External"/><Relationship Id="rId2" Type="http://schemas.openxmlformats.org/officeDocument/2006/relationships/hyperlink" Target="http://www.MASTNH.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23F9075C2478364C8928B25691C95D98" ma:contentTypeVersion="17" ma:contentTypeDescription="Create a new document." ma:contentTypeScope="" ma:versionID="8ca0007a405e63a04960cdd72ba920e5">
  <xsd:schema xmlns:xsd="http://www.w3.org/2001/XMLSchema" xmlns:xs="http://www.w3.org/2001/XMLSchema" xmlns:p="http://schemas.microsoft.com/office/2006/metadata/properties" xmlns:ns2="c5f9f9b8-3300-4868-9d9a-5f58b779183a" xmlns:ns3="341a2710-347c-42d5-a1d1-d834b99e102e" targetNamespace="http://schemas.microsoft.com/office/2006/metadata/properties" ma:root="true" ma:fieldsID="3cc237d26d88dbf43a9bd055bc7b0347" ns2:_="" ns3:_="">
    <xsd:import namespace="c5f9f9b8-3300-4868-9d9a-5f58b779183a"/>
    <xsd:import namespace="341a2710-347c-42d5-a1d1-d834b99e10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Readm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9f9b8-3300-4868-9d9a-5f58b7791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2a1b82e-40d4-40e7-b69a-f537defa2b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Readme" ma:index="22" nillable="true" ma:displayName="Readme" ma:format="Dropdown" ma:internalName="Readme">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1a2710-347c-42d5-a1d1-d834b99e10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97f466-2816-40f5-be64-c6cd6c341f68}" ma:internalName="TaxCatchAll" ma:showField="CatchAllData" ma:web="341a2710-347c-42d5-a1d1-d834b99e102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adme xmlns="c5f9f9b8-3300-4868-9d9a-5f58b779183a" xsi:nil="true"/>
    <lcf76f155ced4ddcb4097134ff3c332f xmlns="c5f9f9b8-3300-4868-9d9a-5f58b779183a">
      <Terms xmlns="http://schemas.microsoft.com/office/infopath/2007/PartnerControls"/>
    </lcf76f155ced4ddcb4097134ff3c332f>
    <TaxCatchAll xmlns="341a2710-347c-42d5-a1d1-d834b99e102e" xsi:nil="true"/>
  </documentManagement>
</p:properties>
</file>

<file path=customXml/itemProps1.xml><?xml version="1.0" encoding="utf-8"?>
<ds:datastoreItem xmlns:ds="http://schemas.openxmlformats.org/officeDocument/2006/customXml" ds:itemID="{148A99B9-B926-43D6-AE18-35B126051E53}">
  <ds:schemaRefs>
    <ds:schemaRef ds:uri="http://schemas.openxmlformats.org/officeDocument/2006/bibliography"/>
  </ds:schemaRefs>
</ds:datastoreItem>
</file>

<file path=customXml/itemProps2.xml><?xml version="1.0" encoding="utf-8"?>
<ds:datastoreItem xmlns:ds="http://schemas.openxmlformats.org/officeDocument/2006/customXml" ds:itemID="{ABFE0C66-D3BD-4007-9FC3-44018DFA67A5}"/>
</file>

<file path=customXml/itemProps3.xml><?xml version="1.0" encoding="utf-8"?>
<ds:datastoreItem xmlns:ds="http://schemas.openxmlformats.org/officeDocument/2006/customXml" ds:itemID="{A225B45C-E01D-4346-9371-AC172FE26C0F}"/>
</file>

<file path=customXml/itemProps4.xml><?xml version="1.0" encoding="utf-8"?>
<ds:datastoreItem xmlns:ds="http://schemas.openxmlformats.org/officeDocument/2006/customXml" ds:itemID="{69EEA822-068A-43F7-903A-FDA993DF92A4}"/>
</file>

<file path=docProps/app.xml><?xml version="1.0" encoding="utf-8"?>
<Properties xmlns="http://schemas.openxmlformats.org/officeDocument/2006/extended-properties" xmlns:vt="http://schemas.openxmlformats.org/officeDocument/2006/docPropsVTypes">
  <Template>Normal.dotm</Template>
  <TotalTime>0</TotalTime>
  <Pages>9</Pages>
  <Words>1093</Words>
  <Characters>6454</Characters>
  <Application>Microsoft Office Word</Application>
  <DocSecurity>0</DocSecurity>
  <Lines>126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2026-07-07T19:02:00Z</dcterms:created>
  <dcterms:modified xsi:type="dcterms:W3CDTF">2026-07-07T19:02:00Z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0x01010023F9075C2478364C8928B25691C95D98</vt:lpwstr>
  </property>
</Properties>
</file>