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7C60" w14:textId="563F0345" w:rsidR="00720B37" w:rsidRDefault="00AE6789" w:rsidP="00720B37">
      <w:pPr>
        <w:spacing w:before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MONADNOCK REGION </w:t>
      </w:r>
      <w:r w:rsidR="00720B37">
        <w:rPr>
          <w:rFonts w:ascii="Times New Roman" w:hAnsi="Times New Roman" w:cs="Times New Roman"/>
        </w:rPr>
        <w:t>COMPLETE STREETS IMPLEMENTATION GRANT</w:t>
      </w:r>
      <w:r>
        <w:rPr>
          <w:rFonts w:ascii="Times New Roman" w:hAnsi="Times New Roman" w:cs="Times New Roman"/>
        </w:rPr>
        <w:t>, 20</w:t>
      </w:r>
      <w:r w:rsidR="00802234">
        <w:rPr>
          <w:rFonts w:ascii="Times New Roman" w:hAnsi="Times New Roman" w:cs="Times New Roman"/>
        </w:rPr>
        <w:t>2</w:t>
      </w:r>
      <w:r w:rsidR="00FE6869">
        <w:rPr>
          <w:rFonts w:ascii="Times New Roman" w:hAnsi="Times New Roman" w:cs="Times New Roman"/>
        </w:rPr>
        <w:t>2</w:t>
      </w:r>
    </w:p>
    <w:p w14:paraId="43CB5753" w14:textId="63C8B23B" w:rsidR="00720B37" w:rsidRDefault="00720B37" w:rsidP="00720B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Template </w:t>
      </w:r>
      <w:r w:rsidR="003A58CD">
        <w:rPr>
          <w:rFonts w:ascii="Times New Roman" w:hAnsi="Times New Roman" w:cs="Times New Roman"/>
          <w:b/>
        </w:rPr>
        <w:t xml:space="preserve">– Non-Infrastructure Proposal </w:t>
      </w:r>
      <w:r w:rsidR="005F1FB9">
        <w:rPr>
          <w:rFonts w:ascii="Times New Roman" w:hAnsi="Times New Roman" w:cs="Times New Roman"/>
          <w:b/>
        </w:rPr>
        <w:t xml:space="preserve">Sample </w:t>
      </w:r>
      <w:r>
        <w:rPr>
          <w:rFonts w:ascii="Times New Roman" w:hAnsi="Times New Roman" w:cs="Times New Roman"/>
          <w:b/>
        </w:rPr>
        <w:t>Letter of Support</w:t>
      </w:r>
    </w:p>
    <w:p w14:paraId="6AE1ED15" w14:textId="77777777" w:rsidR="00720B37" w:rsidRPr="00F335E0" w:rsidRDefault="00720B37" w:rsidP="00435E1B">
      <w:pPr>
        <w:jc w:val="both"/>
        <w:rPr>
          <w:rFonts w:ascii="Times New Roman" w:hAnsi="Times New Roman" w:cs="Times New Roman"/>
          <w:b/>
          <w:i/>
        </w:rPr>
      </w:pPr>
      <w:r w:rsidRPr="00F335E0">
        <w:rPr>
          <w:rFonts w:ascii="Times New Roman" w:hAnsi="Times New Roman" w:cs="Times New Roman"/>
          <w:b/>
          <w:i/>
        </w:rPr>
        <w:t>Instructions</w:t>
      </w:r>
    </w:p>
    <w:p w14:paraId="785127FA" w14:textId="5E105C9F" w:rsidR="007150A8" w:rsidRPr="00F335E0" w:rsidRDefault="00D310DF" w:rsidP="00435E1B">
      <w:pPr>
        <w:jc w:val="both"/>
        <w:rPr>
          <w:rFonts w:ascii="Times New Roman" w:hAnsi="Times New Roman" w:cs="Times New Roman"/>
          <w:i/>
        </w:rPr>
      </w:pPr>
      <w:r w:rsidRPr="00F335E0">
        <w:rPr>
          <w:rFonts w:ascii="Times New Roman" w:hAnsi="Times New Roman" w:cs="Times New Roman"/>
          <w:i/>
        </w:rPr>
        <w:t xml:space="preserve">The text shaded in </w:t>
      </w:r>
      <w:r w:rsidRPr="00F335E0">
        <w:rPr>
          <w:rFonts w:ascii="Times New Roman" w:hAnsi="Times New Roman" w:cs="Times New Roman"/>
          <w:i/>
          <w:highlight w:val="yellow"/>
        </w:rPr>
        <w:t>yellow</w:t>
      </w:r>
      <w:r w:rsidRPr="00F335E0">
        <w:rPr>
          <w:rFonts w:ascii="Times New Roman" w:hAnsi="Times New Roman" w:cs="Times New Roman"/>
          <w:i/>
        </w:rPr>
        <w:t xml:space="preserve"> is for the </w:t>
      </w:r>
      <w:r w:rsidR="005423CB" w:rsidRPr="00F335E0">
        <w:rPr>
          <w:rFonts w:ascii="Times New Roman" w:hAnsi="Times New Roman" w:cs="Times New Roman"/>
          <w:i/>
        </w:rPr>
        <w:t>town or city</w:t>
      </w:r>
      <w:r w:rsidRPr="00F335E0">
        <w:rPr>
          <w:rFonts w:ascii="Times New Roman" w:hAnsi="Times New Roman" w:cs="Times New Roman"/>
          <w:i/>
        </w:rPr>
        <w:t xml:space="preserve"> to fill</w:t>
      </w:r>
      <w:r w:rsidR="00474E74">
        <w:rPr>
          <w:rFonts w:ascii="Times New Roman" w:hAnsi="Times New Roman" w:cs="Times New Roman"/>
          <w:i/>
        </w:rPr>
        <w:t xml:space="preserve"> in</w:t>
      </w:r>
      <w:r w:rsidRPr="00F335E0">
        <w:rPr>
          <w:rFonts w:ascii="Times New Roman" w:hAnsi="Times New Roman" w:cs="Times New Roman"/>
          <w:i/>
        </w:rPr>
        <w:t xml:space="preserve">.  The letter must be signed by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 or an authorized representative of the </w:t>
      </w:r>
      <w:r w:rsidR="001E5AEF" w:rsidRPr="00F335E0">
        <w:rPr>
          <w:rFonts w:ascii="Times New Roman" w:hAnsi="Times New Roman" w:cs="Times New Roman"/>
          <w:i/>
        </w:rPr>
        <w:t>governing</w:t>
      </w:r>
      <w:r w:rsidR="005423CB" w:rsidRPr="00F335E0">
        <w:rPr>
          <w:rFonts w:ascii="Times New Roman" w:hAnsi="Times New Roman" w:cs="Times New Roman"/>
          <w:i/>
        </w:rPr>
        <w:t xml:space="preserve"> body</w:t>
      </w:r>
      <w:r w:rsidRPr="00F335E0">
        <w:rPr>
          <w:rFonts w:ascii="Times New Roman" w:hAnsi="Times New Roman" w:cs="Times New Roman"/>
          <w:i/>
        </w:rPr>
        <w:t>.</w:t>
      </w:r>
      <w:r w:rsidR="00BF5BAA">
        <w:rPr>
          <w:rFonts w:ascii="Times New Roman" w:hAnsi="Times New Roman" w:cs="Times New Roman"/>
          <w:i/>
        </w:rPr>
        <w:t xml:space="preserve">  Please use the Town</w:t>
      </w:r>
      <w:r w:rsidR="00976DAB">
        <w:rPr>
          <w:rFonts w:ascii="Times New Roman" w:hAnsi="Times New Roman" w:cs="Times New Roman"/>
          <w:i/>
        </w:rPr>
        <w:t>/City</w:t>
      </w:r>
      <w:r w:rsidR="00BF5BAA">
        <w:rPr>
          <w:rFonts w:ascii="Times New Roman" w:hAnsi="Times New Roman" w:cs="Times New Roman"/>
          <w:i/>
        </w:rPr>
        <w:t xml:space="preserve"> letterhead and provide in a file separate from other items in the application.</w:t>
      </w:r>
    </w:p>
    <w:p w14:paraId="2E3623A7" w14:textId="77777777" w:rsidR="005F1FB9" w:rsidRDefault="005F1FB9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710EBA46" w14:textId="54CF427A" w:rsidR="00170D87" w:rsidRDefault="00D310DF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[Date]</w:t>
      </w:r>
    </w:p>
    <w:p w14:paraId="5D0D0391" w14:textId="77777777" w:rsidR="00B72131" w:rsidRDefault="00B72131" w:rsidP="00D310DF">
      <w:pPr>
        <w:tabs>
          <w:tab w:val="left" w:pos="1404"/>
        </w:tabs>
        <w:spacing w:after="0"/>
        <w:jc w:val="both"/>
        <w:rPr>
          <w:rFonts w:ascii="Times New Roman" w:hAnsi="Times New Roman" w:cs="Times New Roman"/>
        </w:rPr>
      </w:pPr>
    </w:p>
    <w:p w14:paraId="033B946B" w14:textId="77777777" w:rsidR="005453C0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Monadnock Alliance for Sustainable Transportation</w:t>
      </w:r>
    </w:p>
    <w:p w14:paraId="1FB97CE7" w14:textId="77777777" w:rsidR="00170D87" w:rsidRDefault="005453C0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170D87">
        <w:rPr>
          <w:rFonts w:ascii="Times New Roman" w:hAnsi="Times New Roman" w:cs="Times New Roman"/>
        </w:rPr>
        <w:t>Southwest Region Planning Commission</w:t>
      </w:r>
    </w:p>
    <w:p w14:paraId="29F96DF5" w14:textId="77777777" w:rsidR="00170D87" w:rsidRDefault="00170D87" w:rsidP="008215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 Ashuelot Street</w:t>
      </w:r>
    </w:p>
    <w:p w14:paraId="60FC17C9" w14:textId="77777777" w:rsidR="00170D87" w:rsidRDefault="00170D87" w:rsidP="00B721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Keene, NH 03431</w:t>
      </w:r>
    </w:p>
    <w:p w14:paraId="4229544F" w14:textId="77777777" w:rsidR="00B72131" w:rsidRDefault="00B72131" w:rsidP="00B72131">
      <w:pPr>
        <w:spacing w:after="0"/>
        <w:jc w:val="both"/>
        <w:rPr>
          <w:rFonts w:ascii="Times New Roman" w:hAnsi="Times New Roman" w:cs="Times New Roman"/>
        </w:rPr>
      </w:pPr>
    </w:p>
    <w:p w14:paraId="46942FD1" w14:textId="61D15BF6" w:rsidR="001D26F8" w:rsidRDefault="008E0FF6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E84A2E">
        <w:rPr>
          <w:rFonts w:ascii="Times New Roman" w:hAnsi="Times New Roman" w:cs="Times New Roman"/>
        </w:rPr>
        <w:t>Monadnock Alliance for Sustainable Transportation</w:t>
      </w:r>
      <w:r w:rsidR="00720B37">
        <w:rPr>
          <w:rFonts w:ascii="Times New Roman" w:hAnsi="Times New Roman" w:cs="Times New Roman"/>
        </w:rPr>
        <w:t>:</w:t>
      </w:r>
    </w:p>
    <w:p w14:paraId="3DFB4BF4" w14:textId="77777777" w:rsidR="00E65C7F" w:rsidRPr="00435E1B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6C9DA01C" w14:textId="21147CE3" w:rsidR="00D310DF" w:rsidRDefault="009E342C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EE4F6D" w:rsidRPr="00435E1B">
        <w:rPr>
          <w:rFonts w:ascii="Times New Roman" w:hAnsi="Times New Roman" w:cs="Times New Roman"/>
        </w:rPr>
        <w:t xml:space="preserve"> </w:t>
      </w:r>
      <w:r w:rsidR="008E0FF6" w:rsidRPr="00D310DF">
        <w:rPr>
          <w:rFonts w:ascii="Times New Roman" w:hAnsi="Times New Roman" w:cs="Times New Roman"/>
          <w:highlight w:val="yellow"/>
        </w:rPr>
        <w:t>[</w:t>
      </w:r>
      <w:r w:rsidR="00EE4F6D" w:rsidRPr="00D310DF">
        <w:rPr>
          <w:rFonts w:ascii="Times New Roman" w:hAnsi="Times New Roman" w:cs="Times New Roman"/>
          <w:highlight w:val="yellow"/>
        </w:rPr>
        <w:t>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8E0FF6" w:rsidRPr="00D310DF">
        <w:rPr>
          <w:rFonts w:ascii="Times New Roman" w:hAnsi="Times New Roman" w:cs="Times New Roman"/>
          <w:highlight w:val="yellow"/>
        </w:rPr>
        <w:t>/City</w:t>
      </w:r>
      <w:r w:rsidR="00D310DF">
        <w:rPr>
          <w:rFonts w:ascii="Times New Roman" w:hAnsi="Times New Roman" w:cs="Times New Roman"/>
          <w:highlight w:val="yellow"/>
        </w:rPr>
        <w:t xml:space="preserve"> </w:t>
      </w:r>
      <w:r w:rsidR="003A58CD">
        <w:rPr>
          <w:rFonts w:ascii="Times New Roman" w:hAnsi="Times New Roman" w:cs="Times New Roman"/>
          <w:highlight w:val="yellow"/>
        </w:rPr>
        <w:t>of</w:t>
      </w:r>
      <w:r w:rsidR="008E0FF6" w:rsidRPr="00D310DF">
        <w:rPr>
          <w:rFonts w:ascii="Times New Roman" w:hAnsi="Times New Roman" w:cs="Times New Roman"/>
          <w:highlight w:val="yellow"/>
        </w:rPr>
        <w:t>]</w:t>
      </w:r>
      <w:r w:rsidR="00EE4F6D" w:rsidRPr="00435E1B">
        <w:rPr>
          <w:rFonts w:ascii="Times New Roman" w:hAnsi="Times New Roman" w:cs="Times New Roman"/>
        </w:rPr>
        <w:t xml:space="preserve"> </w:t>
      </w:r>
      <w:r w:rsidR="001E5AEF">
        <w:rPr>
          <w:rFonts w:ascii="Times New Roman" w:hAnsi="Times New Roman" w:cs="Times New Roman"/>
        </w:rPr>
        <w:t xml:space="preserve">expresses its </w:t>
      </w:r>
      <w:r w:rsidR="00D310DF">
        <w:rPr>
          <w:rFonts w:ascii="Times New Roman" w:hAnsi="Times New Roman" w:cs="Times New Roman"/>
        </w:rPr>
        <w:t>support</w:t>
      </w:r>
      <w:r w:rsidR="001E5AEF">
        <w:rPr>
          <w:rFonts w:ascii="Times New Roman" w:hAnsi="Times New Roman" w:cs="Times New Roman"/>
        </w:rPr>
        <w:t xml:space="preserve"> for</w:t>
      </w:r>
      <w:r w:rsidR="00D310DF">
        <w:rPr>
          <w:rFonts w:ascii="Times New Roman" w:hAnsi="Times New Roman" w:cs="Times New Roman"/>
        </w:rPr>
        <w:t xml:space="preserve"> the </w:t>
      </w:r>
      <w:r w:rsidR="001E5AEF">
        <w:rPr>
          <w:rFonts w:ascii="Times New Roman" w:hAnsi="Times New Roman" w:cs="Times New Roman"/>
        </w:rPr>
        <w:t>recently submitted</w:t>
      </w:r>
      <w:r w:rsidR="00D310DF">
        <w:rPr>
          <w:rFonts w:ascii="Times New Roman" w:hAnsi="Times New Roman" w:cs="Times New Roman"/>
        </w:rPr>
        <w:t xml:space="preserve"> </w:t>
      </w:r>
      <w:r w:rsidR="00EE526F">
        <w:rPr>
          <w:rFonts w:ascii="Times New Roman" w:hAnsi="Times New Roman" w:cs="Times New Roman"/>
        </w:rPr>
        <w:t>Non-</w:t>
      </w:r>
      <w:r w:rsidR="00637DFA">
        <w:rPr>
          <w:rFonts w:ascii="Times New Roman" w:hAnsi="Times New Roman" w:cs="Times New Roman"/>
        </w:rPr>
        <w:t>I</w:t>
      </w:r>
      <w:r w:rsidR="00287154">
        <w:rPr>
          <w:rFonts w:ascii="Times New Roman" w:hAnsi="Times New Roman" w:cs="Times New Roman"/>
        </w:rPr>
        <w:t>nfrastructure A</w:t>
      </w:r>
      <w:r w:rsidR="00D310DF">
        <w:rPr>
          <w:rFonts w:ascii="Times New Roman" w:hAnsi="Times New Roman" w:cs="Times New Roman"/>
        </w:rPr>
        <w:t xml:space="preserve">pplication for a </w:t>
      </w:r>
      <w:r w:rsidR="00474E74">
        <w:rPr>
          <w:rFonts w:ascii="Times New Roman" w:hAnsi="Times New Roman" w:cs="Times New Roman"/>
        </w:rPr>
        <w:t xml:space="preserve">Monadnock </w:t>
      </w:r>
      <w:r w:rsidR="004D6B9F">
        <w:rPr>
          <w:rFonts w:ascii="Times New Roman" w:hAnsi="Times New Roman" w:cs="Times New Roman"/>
        </w:rPr>
        <w:t>Region</w:t>
      </w:r>
      <w:r w:rsidR="00474E74">
        <w:rPr>
          <w:rFonts w:ascii="Times New Roman" w:hAnsi="Times New Roman" w:cs="Times New Roman"/>
        </w:rPr>
        <w:t xml:space="preserve"> </w:t>
      </w:r>
      <w:r w:rsidR="00D310DF">
        <w:rPr>
          <w:rFonts w:ascii="Times New Roman" w:hAnsi="Times New Roman" w:cs="Times New Roman"/>
        </w:rPr>
        <w:t xml:space="preserve">Complete Streets </w:t>
      </w:r>
      <w:r w:rsidR="00B72131">
        <w:rPr>
          <w:rFonts w:ascii="Times New Roman" w:hAnsi="Times New Roman" w:cs="Times New Roman"/>
        </w:rPr>
        <w:t>Implementation</w:t>
      </w:r>
      <w:r w:rsidR="00D310DF">
        <w:rPr>
          <w:rFonts w:ascii="Times New Roman" w:hAnsi="Times New Roman" w:cs="Times New Roman"/>
        </w:rPr>
        <w:t xml:space="preserve"> Grant</w:t>
      </w:r>
      <w:r w:rsidR="006874BE">
        <w:rPr>
          <w:rFonts w:ascii="Times New Roman" w:hAnsi="Times New Roman" w:cs="Times New Roman"/>
        </w:rPr>
        <w:t xml:space="preserve">.  </w:t>
      </w:r>
      <w:r w:rsidR="00D310DF" w:rsidRPr="00D310DF">
        <w:rPr>
          <w:rFonts w:ascii="Times New Roman" w:hAnsi="Times New Roman" w:cs="Times New Roman"/>
          <w:highlight w:val="yellow"/>
        </w:rPr>
        <w:t xml:space="preserve">[Please </w:t>
      </w:r>
      <w:r w:rsidR="001F0E41">
        <w:rPr>
          <w:rFonts w:ascii="Times New Roman" w:hAnsi="Times New Roman" w:cs="Times New Roman"/>
          <w:highlight w:val="yellow"/>
        </w:rPr>
        <w:t xml:space="preserve">briefly </w:t>
      </w:r>
      <w:r w:rsidR="00D310DF" w:rsidRPr="00D310DF">
        <w:rPr>
          <w:rFonts w:ascii="Times New Roman" w:hAnsi="Times New Roman" w:cs="Times New Roman"/>
          <w:highlight w:val="yellow"/>
        </w:rPr>
        <w:t>describe why the Town</w:t>
      </w:r>
      <w:r w:rsidR="00976DAB">
        <w:rPr>
          <w:rFonts w:ascii="Times New Roman" w:hAnsi="Times New Roman" w:cs="Times New Roman"/>
          <w:highlight w:val="yellow"/>
        </w:rPr>
        <w:t>/City</w:t>
      </w:r>
      <w:r w:rsidR="00D310DF" w:rsidRPr="00D310DF">
        <w:rPr>
          <w:rFonts w:ascii="Times New Roman" w:hAnsi="Times New Roman" w:cs="Times New Roman"/>
          <w:highlight w:val="yellow"/>
        </w:rPr>
        <w:t xml:space="preserve"> supports the grant application</w:t>
      </w:r>
      <w:r w:rsidR="00993E4D">
        <w:rPr>
          <w:rFonts w:ascii="Times New Roman" w:hAnsi="Times New Roman" w:cs="Times New Roman"/>
          <w:highlight w:val="yellow"/>
        </w:rPr>
        <w:t xml:space="preserve">.  </w:t>
      </w:r>
    </w:p>
    <w:p w14:paraId="76145585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0521B932" w14:textId="73786CDC" w:rsidR="00F749B3" w:rsidRDefault="001E5AE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selected for funding under the </w:t>
      </w:r>
      <w:r w:rsidR="004D6B9F">
        <w:rPr>
          <w:rFonts w:ascii="Times New Roman" w:hAnsi="Times New Roman" w:cs="Times New Roman"/>
        </w:rPr>
        <w:t>Monadnock Region</w:t>
      </w:r>
      <w:r>
        <w:rPr>
          <w:rFonts w:ascii="Times New Roman" w:hAnsi="Times New Roman" w:cs="Times New Roman"/>
        </w:rPr>
        <w:t xml:space="preserve"> </w:t>
      </w:r>
      <w:r w:rsidR="00720B37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omplete </w:t>
      </w:r>
      <w:r w:rsidR="00720B3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treets </w:t>
      </w:r>
      <w:r w:rsidR="00720B3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mplementation </w:t>
      </w:r>
      <w:r w:rsidR="00720B37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rant</w:t>
      </w:r>
      <w:r w:rsidR="00720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</w:t>
      </w:r>
      <w:r w:rsidR="007150A8">
        <w:rPr>
          <w:rFonts w:ascii="Times New Roman" w:hAnsi="Times New Roman" w:cs="Times New Roman"/>
        </w:rPr>
        <w:t xml:space="preserve">he </w:t>
      </w:r>
      <w:r w:rsidR="00D310DF" w:rsidRPr="00D310DF">
        <w:rPr>
          <w:rFonts w:ascii="Times New Roman" w:hAnsi="Times New Roman" w:cs="Times New Roman"/>
          <w:highlight w:val="yellow"/>
        </w:rPr>
        <w:t>[</w:t>
      </w:r>
      <w:r w:rsidR="007150A8" w:rsidRPr="00D310DF">
        <w:rPr>
          <w:rFonts w:ascii="Times New Roman" w:hAnsi="Times New Roman" w:cs="Times New Roman"/>
          <w:highlight w:val="yellow"/>
        </w:rPr>
        <w:t>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/City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="00D310DF" w:rsidRPr="00D310DF">
        <w:rPr>
          <w:rFonts w:ascii="Times New Roman" w:hAnsi="Times New Roman" w:cs="Times New Roman"/>
          <w:highlight w:val="yellow"/>
        </w:rPr>
        <w:t>]</w:t>
      </w:r>
      <w:r w:rsidR="007150A8">
        <w:rPr>
          <w:rFonts w:ascii="Times New Roman" w:hAnsi="Times New Roman" w:cs="Times New Roman"/>
        </w:rPr>
        <w:t xml:space="preserve"> </w:t>
      </w:r>
      <w:r w:rsidR="00E65C7F">
        <w:rPr>
          <w:rFonts w:ascii="Times New Roman" w:hAnsi="Times New Roman" w:cs="Times New Roman"/>
        </w:rPr>
        <w:t xml:space="preserve">commits to completing the project as proposed by </w:t>
      </w:r>
      <w:r w:rsidR="00993E4D" w:rsidRPr="00865B57">
        <w:rPr>
          <w:rFonts w:ascii="Times New Roman" w:hAnsi="Times New Roman" w:cs="Times New Roman"/>
        </w:rPr>
        <w:t>December 31, 20</w:t>
      </w:r>
      <w:r w:rsidR="00865B57" w:rsidRPr="00865B57">
        <w:rPr>
          <w:rFonts w:ascii="Times New Roman" w:hAnsi="Times New Roman" w:cs="Times New Roman"/>
        </w:rPr>
        <w:t>2</w:t>
      </w:r>
      <w:r w:rsidR="00FE6869">
        <w:rPr>
          <w:rFonts w:ascii="Times New Roman" w:hAnsi="Times New Roman" w:cs="Times New Roman"/>
        </w:rPr>
        <w:t>3</w:t>
      </w:r>
      <w:r w:rsidR="00F335E0">
        <w:rPr>
          <w:rFonts w:ascii="Times New Roman" w:hAnsi="Times New Roman" w:cs="Times New Roman"/>
        </w:rPr>
        <w:t xml:space="preserve">, </w:t>
      </w:r>
      <w:r w:rsidR="00637DFA">
        <w:rPr>
          <w:rFonts w:ascii="Times New Roman" w:hAnsi="Times New Roman" w:cs="Times New Roman"/>
        </w:rPr>
        <w:t>including the status and outcome of</w:t>
      </w:r>
      <w:r w:rsidR="00287154">
        <w:rPr>
          <w:rFonts w:ascii="Times New Roman" w:hAnsi="Times New Roman" w:cs="Times New Roman"/>
        </w:rPr>
        <w:t xml:space="preserve"> public outreach activities.</w:t>
      </w:r>
      <w:r w:rsidR="00E65C7F">
        <w:rPr>
          <w:rFonts w:ascii="Times New Roman" w:hAnsi="Times New Roman" w:cs="Times New Roman"/>
        </w:rPr>
        <w:t xml:space="preserve">  </w:t>
      </w:r>
      <w:r w:rsidR="00287154">
        <w:rPr>
          <w:rFonts w:ascii="Times New Roman" w:hAnsi="Times New Roman" w:cs="Times New Roman"/>
        </w:rPr>
        <w:t xml:space="preserve">The Town/City also understands that </w:t>
      </w:r>
      <w:r w:rsidR="00E1605A">
        <w:rPr>
          <w:rFonts w:ascii="Times New Roman" w:hAnsi="Times New Roman" w:cs="Times New Roman"/>
        </w:rPr>
        <w:t>Monadnock Alliance for Sustainable Transportation (</w:t>
      </w:r>
      <w:r w:rsidR="00714D28">
        <w:rPr>
          <w:rFonts w:ascii="Times New Roman" w:hAnsi="Times New Roman" w:cs="Times New Roman"/>
        </w:rPr>
        <w:t>MAST</w:t>
      </w:r>
      <w:r w:rsidR="00E1605A">
        <w:rPr>
          <w:rFonts w:ascii="Times New Roman" w:hAnsi="Times New Roman" w:cs="Times New Roman"/>
        </w:rPr>
        <w:t>)</w:t>
      </w:r>
      <w:r w:rsidR="00714D28">
        <w:rPr>
          <w:rFonts w:ascii="Times New Roman" w:hAnsi="Times New Roman" w:cs="Times New Roman"/>
        </w:rPr>
        <w:t xml:space="preserve"> </w:t>
      </w:r>
      <w:r w:rsidR="00287154">
        <w:rPr>
          <w:rFonts w:ascii="Times New Roman" w:hAnsi="Times New Roman" w:cs="Times New Roman"/>
        </w:rPr>
        <w:t>will withhold reimbursement of at least 10% of the grant award until full documentation of public outreach activities are submitted.</w:t>
      </w:r>
    </w:p>
    <w:p w14:paraId="79CA5999" w14:textId="77777777" w:rsidR="00F749B3" w:rsidRDefault="00F749B3" w:rsidP="00E65C7F">
      <w:pPr>
        <w:spacing w:after="0"/>
        <w:jc w:val="both"/>
        <w:rPr>
          <w:rFonts w:ascii="Times New Roman" w:hAnsi="Times New Roman" w:cs="Times New Roman"/>
        </w:rPr>
      </w:pPr>
    </w:p>
    <w:p w14:paraId="62DC49C0" w14:textId="38C4CCD8" w:rsidR="00D310DF" w:rsidRDefault="00E65C7F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Furthermore, the </w:t>
      </w:r>
      <w:r w:rsidRPr="00D310DF">
        <w:rPr>
          <w:rFonts w:ascii="Times New Roman" w:hAnsi="Times New Roman" w:cs="Times New Roman"/>
          <w:highlight w:val="yellow"/>
        </w:rPr>
        <w:t>[Town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/City</w:t>
      </w:r>
      <w:r w:rsidR="003A58CD">
        <w:rPr>
          <w:rFonts w:ascii="Times New Roman" w:hAnsi="Times New Roman" w:cs="Times New Roman"/>
          <w:highlight w:val="yellow"/>
        </w:rPr>
        <w:t xml:space="preserve"> of</w:t>
      </w:r>
      <w:r w:rsidRPr="00D310DF">
        <w:rPr>
          <w:rFonts w:ascii="Times New Roman" w:hAnsi="Times New Roman" w:cs="Times New Roman"/>
          <w:highlight w:val="yellow"/>
        </w:rPr>
        <w:t>]</w:t>
      </w:r>
      <w:r>
        <w:rPr>
          <w:rFonts w:ascii="Times New Roman" w:hAnsi="Times New Roman" w:cs="Times New Roman"/>
        </w:rPr>
        <w:t xml:space="preserve"> understands that </w:t>
      </w:r>
      <w:r w:rsidR="00714D28">
        <w:rPr>
          <w:rFonts w:ascii="Times New Roman" w:hAnsi="Times New Roman" w:cs="Times New Roman"/>
        </w:rPr>
        <w:t>Cheshire Medical Center</w:t>
      </w:r>
      <w:r w:rsidR="00D310DF" w:rsidRPr="00D310DF">
        <w:rPr>
          <w:rFonts w:ascii="Times New Roman" w:hAnsi="Times New Roman" w:cs="Times New Roman"/>
        </w:rPr>
        <w:t xml:space="preserve"> </w:t>
      </w:r>
      <w:r w:rsidR="003A58CD">
        <w:rPr>
          <w:rFonts w:ascii="Times New Roman" w:hAnsi="Times New Roman" w:cs="Times New Roman"/>
        </w:rPr>
        <w:t xml:space="preserve">(CMC) </w:t>
      </w:r>
      <w:r w:rsidR="0015097C">
        <w:rPr>
          <w:rFonts w:ascii="Times New Roman" w:hAnsi="Times New Roman" w:cs="Times New Roman"/>
        </w:rPr>
        <w:t xml:space="preserve">and Southwest Region Planning Commission </w:t>
      </w:r>
      <w:r w:rsidR="003A58CD">
        <w:rPr>
          <w:rFonts w:ascii="Times New Roman" w:hAnsi="Times New Roman" w:cs="Times New Roman"/>
        </w:rPr>
        <w:t xml:space="preserve">(SWRPC) </w:t>
      </w:r>
      <w:r w:rsidR="0015097C">
        <w:rPr>
          <w:rFonts w:ascii="Times New Roman" w:hAnsi="Times New Roman" w:cs="Times New Roman"/>
        </w:rPr>
        <w:t xml:space="preserve">are </w:t>
      </w:r>
      <w:r w:rsidR="001F0E41">
        <w:rPr>
          <w:rFonts w:ascii="Times New Roman" w:hAnsi="Times New Roman" w:cs="Times New Roman"/>
        </w:rPr>
        <w:t xml:space="preserve">serving in an administrative capacity in </w:t>
      </w:r>
      <w:r w:rsidR="001E5AEF">
        <w:rPr>
          <w:rFonts w:ascii="Times New Roman" w:hAnsi="Times New Roman" w:cs="Times New Roman"/>
        </w:rPr>
        <w:t>disbursing</w:t>
      </w:r>
      <w:r w:rsidR="001F0E41">
        <w:rPr>
          <w:rFonts w:ascii="Times New Roman" w:hAnsi="Times New Roman" w:cs="Times New Roman"/>
        </w:rPr>
        <w:t xml:space="preserve"> grant funds</w:t>
      </w:r>
      <w:r w:rsidR="001E5AEF">
        <w:rPr>
          <w:rFonts w:ascii="Times New Roman" w:hAnsi="Times New Roman" w:cs="Times New Roman"/>
        </w:rPr>
        <w:t xml:space="preserve"> on behalf of </w:t>
      </w:r>
      <w:r w:rsidR="00E1605A">
        <w:rPr>
          <w:rFonts w:ascii="Times New Roman" w:hAnsi="Times New Roman" w:cs="Times New Roman"/>
        </w:rPr>
        <w:t>MAST</w:t>
      </w:r>
      <w:r w:rsidR="00F749B3">
        <w:rPr>
          <w:rFonts w:ascii="Times New Roman" w:hAnsi="Times New Roman" w:cs="Times New Roman"/>
        </w:rPr>
        <w:t>.  I</w:t>
      </w:r>
      <w:r w:rsidR="001F0E41">
        <w:rPr>
          <w:rFonts w:ascii="Times New Roman" w:hAnsi="Times New Roman" w:cs="Times New Roman"/>
        </w:rPr>
        <w:t xml:space="preserve">f selected for funding, the </w:t>
      </w:r>
      <w:r w:rsidR="001F0E41" w:rsidRPr="001F0E41">
        <w:rPr>
          <w:rFonts w:ascii="Times New Roman" w:hAnsi="Times New Roman" w:cs="Times New Roman"/>
          <w:highlight w:val="yellow"/>
        </w:rPr>
        <w:t>[Town</w:t>
      </w:r>
      <w:r w:rsidR="00E1605A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/City</w:t>
      </w:r>
      <w:r w:rsidR="00E1605A">
        <w:rPr>
          <w:rFonts w:ascii="Times New Roman" w:hAnsi="Times New Roman" w:cs="Times New Roman"/>
          <w:highlight w:val="yellow"/>
        </w:rPr>
        <w:t xml:space="preserve"> of</w:t>
      </w:r>
      <w:r w:rsidR="001F0E41" w:rsidRPr="001F0E41">
        <w:rPr>
          <w:rFonts w:ascii="Times New Roman" w:hAnsi="Times New Roman" w:cs="Times New Roman"/>
          <w:highlight w:val="yellow"/>
        </w:rPr>
        <w:t>]</w:t>
      </w:r>
      <w:r w:rsidR="001F0E41">
        <w:rPr>
          <w:rFonts w:ascii="Times New Roman" w:hAnsi="Times New Roman" w:cs="Times New Roman"/>
        </w:rPr>
        <w:t xml:space="preserve"> agrees to sign a release which will hold </w:t>
      </w:r>
      <w:r w:rsidR="000849A5">
        <w:rPr>
          <w:rFonts w:ascii="Times New Roman" w:hAnsi="Times New Roman" w:cs="Times New Roman"/>
        </w:rPr>
        <w:t>MAST</w:t>
      </w:r>
      <w:r w:rsidR="00714D28">
        <w:rPr>
          <w:rFonts w:ascii="Times New Roman" w:hAnsi="Times New Roman" w:cs="Times New Roman"/>
        </w:rPr>
        <w:t>,</w:t>
      </w:r>
      <w:r w:rsidR="00A40292">
        <w:rPr>
          <w:rFonts w:ascii="Times New Roman" w:hAnsi="Times New Roman" w:cs="Times New Roman"/>
        </w:rPr>
        <w:t xml:space="preserve"> </w:t>
      </w:r>
      <w:r w:rsidR="00E1605A">
        <w:rPr>
          <w:rFonts w:ascii="Times New Roman" w:hAnsi="Times New Roman" w:cs="Times New Roman"/>
        </w:rPr>
        <w:t>CMC</w:t>
      </w:r>
      <w:r w:rsidR="00714D28">
        <w:rPr>
          <w:rFonts w:ascii="Times New Roman" w:hAnsi="Times New Roman" w:cs="Times New Roman"/>
        </w:rPr>
        <w:t xml:space="preserve"> and </w:t>
      </w:r>
      <w:r w:rsidR="001F0E41">
        <w:rPr>
          <w:rFonts w:ascii="Times New Roman" w:hAnsi="Times New Roman" w:cs="Times New Roman"/>
        </w:rPr>
        <w:t>SWRPC harmless in the use of grant funds</w:t>
      </w:r>
      <w:r w:rsidR="00F335E0">
        <w:rPr>
          <w:rFonts w:ascii="Times New Roman" w:hAnsi="Times New Roman" w:cs="Times New Roman"/>
        </w:rPr>
        <w:t>.</w:t>
      </w:r>
      <w:r w:rsidR="00F749B3">
        <w:rPr>
          <w:rFonts w:ascii="Times New Roman" w:hAnsi="Times New Roman" w:cs="Times New Roman"/>
        </w:rPr>
        <w:t xml:space="preserve"> </w:t>
      </w:r>
    </w:p>
    <w:p w14:paraId="38063EAA" w14:textId="77777777" w:rsidR="00D310DF" w:rsidRPr="00D310DF" w:rsidRDefault="00D310DF" w:rsidP="00E65C7F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29ED985" w14:textId="77777777" w:rsidR="00CF3397" w:rsidRDefault="005423CB" w:rsidP="00E65C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</w:t>
      </w:r>
      <w:r w:rsidR="00CF3397">
        <w:rPr>
          <w:rFonts w:ascii="Times New Roman" w:hAnsi="Times New Roman" w:cs="Times New Roman"/>
        </w:rPr>
        <w:t>,</w:t>
      </w:r>
    </w:p>
    <w:p w14:paraId="030BB463" w14:textId="77777777" w:rsidR="00E65C7F" w:rsidRDefault="00E65C7F" w:rsidP="00E65C7F">
      <w:pPr>
        <w:spacing w:after="0"/>
        <w:jc w:val="both"/>
        <w:rPr>
          <w:rFonts w:ascii="Times New Roman" w:hAnsi="Times New Roman" w:cs="Times New Roman"/>
        </w:rPr>
      </w:pPr>
    </w:p>
    <w:p w14:paraId="7313F11C" w14:textId="4359F31A" w:rsidR="00374620" w:rsidRPr="005423CB" w:rsidRDefault="00D310DF" w:rsidP="00E65C7F">
      <w:pPr>
        <w:spacing w:after="0"/>
        <w:jc w:val="both"/>
        <w:rPr>
          <w:rFonts w:ascii="Times New Roman" w:hAnsi="Times New Roman" w:cs="Times New Roman"/>
        </w:rPr>
      </w:pPr>
      <w:r w:rsidRPr="00D310DF">
        <w:rPr>
          <w:rFonts w:ascii="Times New Roman" w:hAnsi="Times New Roman" w:cs="Times New Roman"/>
          <w:highlight w:val="yellow"/>
        </w:rPr>
        <w:t>[Town Select Board/City Council]</w:t>
      </w:r>
    </w:p>
    <w:sectPr w:rsidR="00374620" w:rsidRPr="005423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E56" w14:textId="77777777" w:rsidR="008B22F8" w:rsidRDefault="008B22F8" w:rsidP="008E0FF6">
      <w:pPr>
        <w:spacing w:after="0" w:line="240" w:lineRule="auto"/>
      </w:pPr>
      <w:r>
        <w:separator/>
      </w:r>
    </w:p>
  </w:endnote>
  <w:endnote w:type="continuationSeparator" w:id="0">
    <w:p w14:paraId="0E49E130" w14:textId="77777777" w:rsidR="008B22F8" w:rsidRDefault="008B22F8" w:rsidP="008E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71E2" w14:textId="77777777" w:rsidR="008B22F8" w:rsidRDefault="008B22F8" w:rsidP="008E0FF6">
      <w:pPr>
        <w:spacing w:after="0" w:line="240" w:lineRule="auto"/>
      </w:pPr>
      <w:r>
        <w:separator/>
      </w:r>
    </w:p>
  </w:footnote>
  <w:footnote w:type="continuationSeparator" w:id="0">
    <w:p w14:paraId="2756E1EE" w14:textId="77777777" w:rsidR="008B22F8" w:rsidRDefault="008B22F8" w:rsidP="008E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46081" w14:textId="77777777" w:rsidR="008E0FF6" w:rsidRPr="00720B37" w:rsidRDefault="008E0FF6" w:rsidP="00720B37">
    <w:pPr>
      <w:pStyle w:val="Header"/>
      <w:tabs>
        <w:tab w:val="clear" w:pos="4680"/>
        <w:tab w:val="clear" w:pos="9360"/>
        <w:tab w:val="left" w:pos="2040"/>
      </w:tabs>
      <w:jc w:val="center"/>
      <w:rPr>
        <w:rFonts w:ascii="Times New Roman" w:hAnsi="Times New Roman" w:cs="Times New Roman"/>
        <w:b/>
      </w:rPr>
    </w:pPr>
    <w:r w:rsidRPr="00720B37">
      <w:rPr>
        <w:rFonts w:ascii="Times New Roman" w:hAnsi="Times New Roman" w:cs="Times New Roman"/>
        <w:b/>
      </w:rPr>
      <w:t>ATTACHMENT A: TEMPLATE LETTER OF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59A8"/>
    <w:multiLevelType w:val="hybridMultilevel"/>
    <w:tmpl w:val="78B07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80682"/>
    <w:multiLevelType w:val="hybridMultilevel"/>
    <w:tmpl w:val="83584E3C"/>
    <w:lvl w:ilvl="0" w:tplc="F7ECC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20766">
    <w:abstractNumId w:val="1"/>
  </w:num>
  <w:num w:numId="2" w16cid:durableId="217010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20"/>
    <w:rsid w:val="00033D87"/>
    <w:rsid w:val="00063F18"/>
    <w:rsid w:val="00066A0E"/>
    <w:rsid w:val="000849A5"/>
    <w:rsid w:val="000D60A1"/>
    <w:rsid w:val="000D750C"/>
    <w:rsid w:val="0010264B"/>
    <w:rsid w:val="001127C0"/>
    <w:rsid w:val="00116D60"/>
    <w:rsid w:val="0015097C"/>
    <w:rsid w:val="00170D87"/>
    <w:rsid w:val="001D48A1"/>
    <w:rsid w:val="001E5AEF"/>
    <w:rsid w:val="001F0E41"/>
    <w:rsid w:val="00287154"/>
    <w:rsid w:val="00316EC9"/>
    <w:rsid w:val="003401A4"/>
    <w:rsid w:val="00352105"/>
    <w:rsid w:val="00374620"/>
    <w:rsid w:val="003A58CD"/>
    <w:rsid w:val="003E70D0"/>
    <w:rsid w:val="00410C8C"/>
    <w:rsid w:val="00435E1B"/>
    <w:rsid w:val="00461D58"/>
    <w:rsid w:val="00474E74"/>
    <w:rsid w:val="004D6B9F"/>
    <w:rsid w:val="00534E8F"/>
    <w:rsid w:val="005423CB"/>
    <w:rsid w:val="005453C0"/>
    <w:rsid w:val="00547D0B"/>
    <w:rsid w:val="005B7BF0"/>
    <w:rsid w:val="005D6597"/>
    <w:rsid w:val="005E2933"/>
    <w:rsid w:val="005F1FB9"/>
    <w:rsid w:val="00637DFA"/>
    <w:rsid w:val="006840FF"/>
    <w:rsid w:val="006874BE"/>
    <w:rsid w:val="006C3B32"/>
    <w:rsid w:val="006D2D27"/>
    <w:rsid w:val="006D5285"/>
    <w:rsid w:val="00704477"/>
    <w:rsid w:val="00714D28"/>
    <w:rsid w:val="007150A8"/>
    <w:rsid w:val="00720B37"/>
    <w:rsid w:val="00802234"/>
    <w:rsid w:val="00821508"/>
    <w:rsid w:val="00865B57"/>
    <w:rsid w:val="0088227E"/>
    <w:rsid w:val="008B1E6A"/>
    <w:rsid w:val="008B22F8"/>
    <w:rsid w:val="008E0FF6"/>
    <w:rsid w:val="00976DAB"/>
    <w:rsid w:val="00993E4D"/>
    <w:rsid w:val="009A4D05"/>
    <w:rsid w:val="009E342C"/>
    <w:rsid w:val="00A16294"/>
    <w:rsid w:val="00A40292"/>
    <w:rsid w:val="00A62847"/>
    <w:rsid w:val="00AD5D08"/>
    <w:rsid w:val="00AE6789"/>
    <w:rsid w:val="00B23329"/>
    <w:rsid w:val="00B72131"/>
    <w:rsid w:val="00B91B6F"/>
    <w:rsid w:val="00BF5BAA"/>
    <w:rsid w:val="00C2294D"/>
    <w:rsid w:val="00C77651"/>
    <w:rsid w:val="00CC1AC2"/>
    <w:rsid w:val="00CF3397"/>
    <w:rsid w:val="00D056D4"/>
    <w:rsid w:val="00D11C87"/>
    <w:rsid w:val="00D310DF"/>
    <w:rsid w:val="00D567BA"/>
    <w:rsid w:val="00DB218E"/>
    <w:rsid w:val="00DC2B9F"/>
    <w:rsid w:val="00E1605A"/>
    <w:rsid w:val="00E420D6"/>
    <w:rsid w:val="00E47543"/>
    <w:rsid w:val="00E65C7F"/>
    <w:rsid w:val="00E80382"/>
    <w:rsid w:val="00E84A2E"/>
    <w:rsid w:val="00EA6751"/>
    <w:rsid w:val="00EE4F6D"/>
    <w:rsid w:val="00EE526F"/>
    <w:rsid w:val="00F335E0"/>
    <w:rsid w:val="00F749B3"/>
    <w:rsid w:val="00FB3407"/>
    <w:rsid w:val="00FD6F9A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BD2FD6D"/>
  <w15:docId w15:val="{C0EBC29E-7B09-4EDD-B2F5-9EDD09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5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FF6"/>
  </w:style>
  <w:style w:type="paragraph" w:styleId="Footer">
    <w:name w:val="footer"/>
    <w:basedOn w:val="Normal"/>
    <w:link w:val="FooterChar"/>
    <w:uiPriority w:val="99"/>
    <w:unhideWhenUsed/>
    <w:rsid w:val="008E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FF6"/>
  </w:style>
  <w:style w:type="character" w:styleId="CommentReference">
    <w:name w:val="annotation reference"/>
    <w:basedOn w:val="DefaultParagraphFont"/>
    <w:uiPriority w:val="99"/>
    <w:semiHidden/>
    <w:unhideWhenUsed/>
    <w:rsid w:val="00474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E7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EA0F-A85F-4FB2-8AFA-D76F1969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J.B. Mack</dc:creator>
  <cp:keywords/>
  <dc:description/>
  <cp:lastModifiedBy>Henry Underwood SWRPC</cp:lastModifiedBy>
  <cp:revision>13</cp:revision>
  <cp:lastPrinted>2019-05-02T13:07:00Z</cp:lastPrinted>
  <dcterms:created xsi:type="dcterms:W3CDTF">2021-06-10T14:09:00Z</dcterms:created>
  <dcterms:modified xsi:type="dcterms:W3CDTF">2022-06-09T18:19:00Z</dcterms:modified>
</cp:coreProperties>
</file>